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AB" w:rsidRDefault="00084C0D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936A86" wp14:editId="186A4D4E">
            <wp:simplePos x="0" y="0"/>
            <wp:positionH relativeFrom="column">
              <wp:posOffset>958215</wp:posOffset>
            </wp:positionH>
            <wp:positionV relativeFrom="paragraph">
              <wp:posOffset>-355600</wp:posOffset>
            </wp:positionV>
            <wp:extent cx="952500" cy="952500"/>
            <wp:effectExtent l="0" t="0" r="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970">
        <w:rPr>
          <w:rFonts w:ascii="Tahoma" w:eastAsia="Times New Roman" w:hAnsi="Tahoma" w:cs="Tahoma"/>
          <w:noProof/>
          <w:color w:val="363636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4C83A2C4" wp14:editId="710827B8">
            <wp:simplePos x="0" y="0"/>
            <wp:positionH relativeFrom="column">
              <wp:posOffset>3901440</wp:posOffset>
            </wp:positionH>
            <wp:positionV relativeFrom="paragraph">
              <wp:posOffset>-269875</wp:posOffset>
            </wp:positionV>
            <wp:extent cx="1123950" cy="768350"/>
            <wp:effectExtent l="0" t="0" r="0" b="0"/>
            <wp:wrapSquare wrapText="bothSides"/>
            <wp:docPr id="1" name="Рисунок 1" descr="http://www.imash.ru/netcat_files/Image/conference/logo_imas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ash.ru/netcat_files/Image/conference/logo_imash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970">
        <w:rPr>
          <w:rFonts w:ascii="Tahoma" w:eastAsia="Times New Roman" w:hAnsi="Tahoma" w:cs="Tahoma"/>
          <w:noProof/>
          <w:color w:val="363636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60E8BAF9" wp14:editId="5B59C97B">
            <wp:simplePos x="0" y="0"/>
            <wp:positionH relativeFrom="column">
              <wp:posOffset>2415540</wp:posOffset>
            </wp:positionH>
            <wp:positionV relativeFrom="paragraph">
              <wp:posOffset>-422275</wp:posOffset>
            </wp:positionV>
            <wp:extent cx="962025" cy="962025"/>
            <wp:effectExtent l="0" t="0" r="0" b="0"/>
            <wp:wrapSquare wrapText="bothSides"/>
            <wp:docPr id="3" name="Рисунок 3" descr="http://www.imash.ru/netcat_files/Image/conference/r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ash.ru/netcat_files/Image/conference/ra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8AB" w:rsidRDefault="008248AB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084C0D" w:rsidRDefault="00084C0D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084C0D" w:rsidRDefault="00084C0D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084C0D" w:rsidRDefault="00084C0D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084C0D" w:rsidRDefault="00084C0D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8248AB" w:rsidRDefault="008248AB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Российская академия наук</w:t>
      </w:r>
    </w:p>
    <w:p w:rsidR="008248AB" w:rsidRDefault="00324970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  <w:r w:rsidRPr="00324970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 xml:space="preserve">Отделение энергетики, машиностроения, </w:t>
      </w:r>
      <w:r w:rsidR="008248AB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механики и процессов управления</w:t>
      </w:r>
    </w:p>
    <w:p w:rsidR="00084C0D" w:rsidRDefault="00084C0D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084C0D" w:rsidRDefault="00084C0D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084C0D" w:rsidRPr="00324970" w:rsidRDefault="00084C0D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Федеральное агентство научных организаций России</w:t>
      </w:r>
    </w:p>
    <w:p w:rsidR="008248AB" w:rsidRDefault="008248AB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8248AB" w:rsidRDefault="008248AB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324970" w:rsidRPr="00324970" w:rsidRDefault="00324970" w:rsidP="0032497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324970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Федера</w:t>
      </w:r>
      <w:r w:rsidR="008248AB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льное государственное бюджетное</w:t>
      </w:r>
    </w:p>
    <w:p w:rsidR="00324970" w:rsidRPr="00324970" w:rsidRDefault="008248AB" w:rsidP="0032497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учреждение науки</w:t>
      </w:r>
    </w:p>
    <w:p w:rsidR="00324970" w:rsidRPr="00324970" w:rsidRDefault="00324970" w:rsidP="0032497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324970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Институт машиноведения им. А.А.</w:t>
      </w:r>
      <w:r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 xml:space="preserve"> </w:t>
      </w:r>
      <w:r w:rsidR="008248AB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Благонравова</w:t>
      </w:r>
    </w:p>
    <w:p w:rsidR="00324970" w:rsidRDefault="008248AB" w:rsidP="0032497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Российской академии наук</w:t>
      </w:r>
    </w:p>
    <w:p w:rsidR="008248AB" w:rsidRPr="00324970" w:rsidRDefault="008248AB" w:rsidP="0032497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324970" w:rsidRDefault="00324970" w:rsidP="0032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</w:pPr>
      <w:r w:rsidRPr="0032497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РОССИЙСКИЙ НАЦИОНАЛЬНЫЙ КОМИТЕТ ПО ТЕОРИИ МАШИН И МЕХАНИЗМОВ</w:t>
      </w:r>
    </w:p>
    <w:p w:rsidR="008248AB" w:rsidRDefault="008248AB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B35F28" w:rsidRDefault="00B35F28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B35F28" w:rsidRDefault="00B35F28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B35F28" w:rsidRPr="00324970" w:rsidRDefault="00B35F28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8248AB" w:rsidRPr="00463637" w:rsidRDefault="00084C0D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36"/>
          <w:szCs w:val="36"/>
          <w:lang w:eastAsia="ru-RU"/>
        </w:rPr>
      </w:pPr>
      <w:proofErr w:type="spellStart"/>
      <w:r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И</w:t>
      </w:r>
      <w:r w:rsidR="00324970" w:rsidRPr="0046363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нновационно</w:t>
      </w:r>
      <w:proofErr w:type="spellEnd"/>
      <w:r w:rsidR="00324970" w:rsidRPr="0046363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-ориентированная</w:t>
      </w:r>
    </w:p>
    <w:p w:rsidR="008248AB" w:rsidRPr="00463637" w:rsidRDefault="00844AF5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36"/>
          <w:szCs w:val="36"/>
          <w:lang w:eastAsia="ru-RU"/>
        </w:rPr>
      </w:pPr>
      <w:r w:rsidRPr="0046363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к</w:t>
      </w:r>
      <w:r w:rsidR="00324970" w:rsidRPr="0046363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онференция</w:t>
      </w:r>
    </w:p>
    <w:p w:rsidR="008248AB" w:rsidRDefault="008248AB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40"/>
          <w:szCs w:val="40"/>
          <w:lang w:eastAsia="ru-RU"/>
        </w:rPr>
      </w:pPr>
    </w:p>
    <w:p w:rsidR="00463637" w:rsidRPr="00463637" w:rsidRDefault="00463637" w:rsidP="0046363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r w:rsidRPr="00463637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Научные проблемы станкостроения.</w:t>
      </w:r>
      <w:r w:rsidR="00324970" w:rsidRPr="00463637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 xml:space="preserve"> </w:t>
      </w:r>
    </w:p>
    <w:p w:rsidR="008248AB" w:rsidRPr="00463637" w:rsidRDefault="00463637" w:rsidP="0046363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40"/>
          <w:szCs w:val="40"/>
          <w:lang w:eastAsia="ru-RU"/>
        </w:rPr>
      </w:pPr>
      <w:r w:rsidRPr="00463637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Ход выполнения КПНИ «Разработка научных основ инновационных технологий в станкостроении»</w:t>
      </w:r>
    </w:p>
    <w:p w:rsidR="008248AB" w:rsidRPr="00463637" w:rsidRDefault="008248AB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40"/>
          <w:szCs w:val="40"/>
          <w:lang w:eastAsia="ru-RU"/>
        </w:rPr>
      </w:pPr>
    </w:p>
    <w:p w:rsidR="008248AB" w:rsidRDefault="008248AB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40"/>
          <w:szCs w:val="40"/>
          <w:lang w:eastAsia="ru-RU"/>
        </w:rPr>
      </w:pPr>
    </w:p>
    <w:p w:rsidR="00B35F28" w:rsidRDefault="00B35F28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40"/>
          <w:szCs w:val="40"/>
          <w:lang w:eastAsia="ru-RU"/>
        </w:rPr>
      </w:pPr>
    </w:p>
    <w:p w:rsidR="00B35F28" w:rsidRDefault="00B35F28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40"/>
          <w:szCs w:val="40"/>
          <w:lang w:eastAsia="ru-RU"/>
        </w:rPr>
      </w:pPr>
    </w:p>
    <w:p w:rsidR="00B35F28" w:rsidRDefault="00B35F28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40"/>
          <w:szCs w:val="40"/>
          <w:lang w:eastAsia="ru-RU"/>
        </w:rPr>
      </w:pPr>
    </w:p>
    <w:p w:rsidR="00B35F28" w:rsidRDefault="00B35F28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40"/>
          <w:szCs w:val="40"/>
          <w:lang w:eastAsia="ru-RU"/>
        </w:rPr>
      </w:pPr>
    </w:p>
    <w:p w:rsidR="00B35F28" w:rsidRDefault="00B35F28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40"/>
          <w:szCs w:val="40"/>
          <w:lang w:eastAsia="ru-RU"/>
        </w:rPr>
      </w:pPr>
    </w:p>
    <w:p w:rsidR="00B35F28" w:rsidRDefault="00B35F28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40"/>
          <w:szCs w:val="40"/>
          <w:lang w:eastAsia="ru-RU"/>
        </w:rPr>
      </w:pPr>
    </w:p>
    <w:p w:rsidR="00B35F28" w:rsidRPr="00463637" w:rsidRDefault="00B35F28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40"/>
          <w:szCs w:val="40"/>
          <w:lang w:eastAsia="ru-RU"/>
        </w:rPr>
      </w:pPr>
    </w:p>
    <w:p w:rsidR="008248AB" w:rsidRDefault="00463637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40"/>
          <w:szCs w:val="40"/>
          <w:lang w:eastAsia="ru-RU"/>
        </w:rPr>
      </w:pPr>
      <w:r w:rsidRPr="00463637">
        <w:rPr>
          <w:rFonts w:ascii="Tahoma" w:eastAsia="Times New Roman" w:hAnsi="Tahoma" w:cs="Tahoma"/>
          <w:sz w:val="40"/>
          <w:szCs w:val="40"/>
          <w:lang w:eastAsia="ru-RU"/>
        </w:rPr>
        <w:t xml:space="preserve"> 24 </w:t>
      </w:r>
      <w:r w:rsidR="00324970" w:rsidRPr="00463637">
        <w:rPr>
          <w:rFonts w:ascii="Tahoma" w:eastAsia="Times New Roman" w:hAnsi="Tahoma" w:cs="Tahoma"/>
          <w:sz w:val="40"/>
          <w:szCs w:val="40"/>
          <w:lang w:eastAsia="ru-RU"/>
        </w:rPr>
        <w:t>ноябр</w:t>
      </w:r>
      <w:r w:rsidRPr="00463637">
        <w:rPr>
          <w:rFonts w:ascii="Tahoma" w:eastAsia="Times New Roman" w:hAnsi="Tahoma" w:cs="Tahoma"/>
          <w:sz w:val="40"/>
          <w:szCs w:val="40"/>
          <w:lang w:eastAsia="ru-RU"/>
        </w:rPr>
        <w:t>я</w:t>
      </w:r>
      <w:r w:rsidR="00324970" w:rsidRPr="00463637">
        <w:rPr>
          <w:rFonts w:ascii="Tahoma" w:eastAsia="Times New Roman" w:hAnsi="Tahoma" w:cs="Tahoma"/>
          <w:sz w:val="40"/>
          <w:szCs w:val="40"/>
          <w:lang w:eastAsia="ru-RU"/>
        </w:rPr>
        <w:t xml:space="preserve"> 2017</w:t>
      </w:r>
      <w:r w:rsidR="008248AB" w:rsidRPr="00463637">
        <w:rPr>
          <w:rFonts w:ascii="Tahoma" w:eastAsia="Times New Roman" w:hAnsi="Tahoma" w:cs="Tahoma"/>
          <w:sz w:val="40"/>
          <w:szCs w:val="40"/>
          <w:lang w:eastAsia="ru-RU"/>
        </w:rPr>
        <w:t xml:space="preserve"> </w:t>
      </w:r>
      <w:r w:rsidR="00324970" w:rsidRPr="00324970">
        <w:rPr>
          <w:rFonts w:ascii="Tahoma" w:eastAsia="Times New Roman" w:hAnsi="Tahoma" w:cs="Tahoma"/>
          <w:color w:val="363636"/>
          <w:sz w:val="40"/>
          <w:szCs w:val="40"/>
          <w:lang w:eastAsia="ru-RU"/>
        </w:rPr>
        <w:t>г</w:t>
      </w:r>
      <w:r w:rsidR="00324970" w:rsidRPr="00463637">
        <w:rPr>
          <w:rFonts w:ascii="Tahoma" w:eastAsia="Times New Roman" w:hAnsi="Tahoma" w:cs="Tahoma"/>
          <w:color w:val="363636"/>
          <w:sz w:val="40"/>
          <w:szCs w:val="40"/>
          <w:lang w:eastAsia="ru-RU"/>
        </w:rPr>
        <w:t>.</w:t>
      </w:r>
    </w:p>
    <w:p w:rsidR="00463637" w:rsidRPr="00463637" w:rsidRDefault="00463637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40"/>
          <w:szCs w:val="40"/>
          <w:lang w:eastAsia="ru-RU"/>
        </w:rPr>
      </w:pPr>
    </w:p>
    <w:p w:rsidR="00324970" w:rsidRPr="00463637" w:rsidRDefault="00324970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324970">
        <w:rPr>
          <w:rFonts w:ascii="Tahoma" w:eastAsia="Times New Roman" w:hAnsi="Tahoma" w:cs="Tahoma"/>
          <w:color w:val="363636"/>
          <w:sz w:val="40"/>
          <w:szCs w:val="40"/>
          <w:lang w:eastAsia="ru-RU"/>
        </w:rPr>
        <w:t>Москва</w:t>
      </w:r>
    </w:p>
    <w:p w:rsidR="00324970" w:rsidRPr="007F4251" w:rsidRDefault="00324970" w:rsidP="00324970">
      <w:pPr>
        <w:pageBreakBefore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324970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ПОЧЕТНЫЙ</w:t>
      </w:r>
      <w:r w:rsidRPr="0046363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 xml:space="preserve"> </w:t>
      </w:r>
      <w:r w:rsidRPr="00324970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ПРЕДСЕДАТЕЛЬ</w:t>
      </w:r>
      <w:r w:rsidRPr="007F4251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 xml:space="preserve"> </w:t>
      </w:r>
      <w:r w:rsidRPr="00324970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ПРОГРАММНОГО</w:t>
      </w:r>
      <w:r w:rsidRPr="007F4251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 xml:space="preserve"> </w:t>
      </w:r>
      <w:r w:rsidRPr="00324970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КОМИТЕТА</w:t>
      </w:r>
    </w:p>
    <w:p w:rsidR="00324970" w:rsidRDefault="00324970" w:rsidP="00324970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Ганиев Р.Ф., академик РАН, </w:t>
      </w:r>
      <w:r w:rsidR="001A4C49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ИМАШ РАН, </w:t>
      </w:r>
      <w:r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Москва, Россия</w:t>
      </w:r>
    </w:p>
    <w:p w:rsidR="004A21DF" w:rsidRPr="004A21DF" w:rsidRDefault="004A21DF" w:rsidP="004A21DF">
      <w:pPr>
        <w:pStyle w:val="a7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324970" w:rsidRPr="00324970" w:rsidRDefault="00324970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324970">
        <w:rPr>
          <w:rFonts w:ascii="Tahoma" w:eastAsia="Times New Roman" w:hAnsi="Tahoma" w:cs="Tahoma"/>
          <w:b/>
          <w:bCs/>
          <w:color w:val="363636"/>
          <w:sz w:val="20"/>
          <w:szCs w:val="20"/>
          <w:lang w:eastAsia="ru-RU"/>
        </w:rPr>
        <w:t>ПРЕДСЕДАТЕЛЬ ПРОГРАММНОГО КОМИТЕТА КОНФЕРЕНЦИИ</w:t>
      </w:r>
    </w:p>
    <w:p w:rsidR="00324970" w:rsidRPr="004A21DF" w:rsidRDefault="00324970" w:rsidP="00324970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Глазунов В.А., д.т.н., проф., </w:t>
      </w:r>
      <w:r w:rsidR="001A4C49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ИМАШ РАН, </w:t>
      </w:r>
      <w:r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Москва, Россия</w:t>
      </w:r>
    </w:p>
    <w:p w:rsidR="00324970" w:rsidRPr="00324970" w:rsidRDefault="00324970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324970" w:rsidRPr="00324970" w:rsidRDefault="00324970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324970">
        <w:rPr>
          <w:rFonts w:ascii="Tahoma" w:eastAsia="Times New Roman" w:hAnsi="Tahoma" w:cs="Tahoma"/>
          <w:b/>
          <w:bCs/>
          <w:color w:val="363636"/>
          <w:sz w:val="20"/>
          <w:szCs w:val="20"/>
          <w:lang w:eastAsia="ru-RU"/>
        </w:rPr>
        <w:t>СОПРЕДСЕДАТЕЛИ</w:t>
      </w:r>
    </w:p>
    <w:p w:rsidR="00BA63D6" w:rsidRDefault="00463637" w:rsidP="00324970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Цыганов Д.И. –</w:t>
      </w:r>
      <w:r w:rsidR="00BA63D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зам. начальника Управления координации и обеспечения деятельности организаций в сфере науки 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ФАНО</w:t>
      </w:r>
      <w:r w:rsidR="00BA63D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России;</w:t>
      </w:r>
    </w:p>
    <w:p w:rsidR="00BA63D6" w:rsidRDefault="00BA63D6" w:rsidP="00324970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gram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Самодуров</w:t>
      </w:r>
      <w:proofErr w:type="gramEnd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Г.В. – Президент Российской ассоциации «СТАНКОИНСТРУМЕНТ»;</w:t>
      </w:r>
    </w:p>
    <w:p w:rsidR="00324970" w:rsidRDefault="00BA63D6" w:rsidP="00324970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spellStart"/>
      <w:r w:rsidRPr="00BA63D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Паничев</w:t>
      </w:r>
      <w:proofErr w:type="spellEnd"/>
      <w:r w:rsidRPr="00BA63D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Н.А. – почетный Председатель Совета директоров Российской ассоциации «СТАНКОИНСТРУМЕНТ».</w:t>
      </w:r>
      <w:r w:rsidR="009854CB" w:rsidRPr="00BA63D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ab/>
      </w:r>
    </w:p>
    <w:p w:rsidR="00084C0D" w:rsidRPr="00084C0D" w:rsidRDefault="00084C0D" w:rsidP="00084C0D">
      <w:pPr>
        <w:shd w:val="clear" w:color="auto" w:fill="FFFFFF"/>
        <w:tabs>
          <w:tab w:val="left" w:pos="426"/>
        </w:tabs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324970" w:rsidRPr="00324970" w:rsidRDefault="008248AB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4A21DF">
        <w:rPr>
          <w:rFonts w:ascii="Tahoma" w:eastAsia="Times New Roman" w:hAnsi="Tahoma" w:cs="Tahoma"/>
          <w:b/>
          <w:bCs/>
          <w:color w:val="363636"/>
          <w:sz w:val="20"/>
          <w:szCs w:val="20"/>
          <w:lang w:eastAsia="ru-RU"/>
        </w:rPr>
        <w:t>ПРОГРАММНЫЙ КОМИТЕТ</w:t>
      </w:r>
      <w:r w:rsidR="00C43B9F">
        <w:rPr>
          <w:rFonts w:ascii="Tahoma" w:eastAsia="Times New Roman" w:hAnsi="Tahoma" w:cs="Tahoma"/>
          <w:b/>
          <w:bCs/>
          <w:color w:val="363636"/>
          <w:sz w:val="20"/>
          <w:szCs w:val="20"/>
          <w:lang w:eastAsia="ru-RU"/>
        </w:rPr>
        <w:t xml:space="preserve"> </w:t>
      </w:r>
    </w:p>
    <w:p w:rsidR="00C43B9F" w:rsidRDefault="00BA63D6" w:rsidP="00C43B9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Албагачиев А.Ю. </w:t>
      </w:r>
      <w:r w:rsidR="00522CC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–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="00522CC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д.т.н., проф.</w:t>
      </w:r>
      <w:r w:rsidR="00A7204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, ИМАШ РАН</w:t>
      </w:r>
      <w:r w:rsidR="00522CC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;</w:t>
      </w:r>
    </w:p>
    <w:p w:rsidR="00522CC3" w:rsidRDefault="00522CC3" w:rsidP="00C43B9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Бобровницкий</w:t>
      </w:r>
      <w:proofErr w:type="spellEnd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Ю.И. –д.ф.-м.н., проф.</w:t>
      </w:r>
      <w:r w:rsidR="00A7204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, ИМАШ РАН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;</w:t>
      </w:r>
    </w:p>
    <w:p w:rsidR="00522CC3" w:rsidRDefault="00522CC3" w:rsidP="00C43B9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Косарев О.И. – д.т.н.</w:t>
      </w:r>
      <w:r w:rsidR="00A7204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, ИМАШ РАН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;</w:t>
      </w:r>
    </w:p>
    <w:p w:rsidR="00522CC3" w:rsidRDefault="00522CC3" w:rsidP="00C43B9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Попов А.М. – д.ф.-м.н., проф.</w:t>
      </w:r>
      <w:r w:rsidR="00A7204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, ИМАШ РАН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;</w:t>
      </w:r>
    </w:p>
    <w:p w:rsidR="00522CC3" w:rsidRDefault="00522CC3" w:rsidP="00C43B9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Романов А.Н. – д.т.н., проф.</w:t>
      </w:r>
      <w:r w:rsidR="00A7204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, ИМАШ РАН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;</w:t>
      </w:r>
    </w:p>
    <w:p w:rsidR="00A72046" w:rsidRDefault="00A72046" w:rsidP="00C43B9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Азиков Н.С. </w:t>
      </w:r>
      <w:r w:rsidR="001A4C49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–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="001A4C49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д.т.н., ИМАШ РАН</w:t>
      </w:r>
    </w:p>
    <w:p w:rsidR="00522CC3" w:rsidRDefault="00522CC3" w:rsidP="00C43B9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Толок А.В. </w:t>
      </w:r>
      <w:r w:rsidR="00932504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–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="00932504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д.т.н., проф., ИПУ РАН;</w:t>
      </w:r>
    </w:p>
    <w:p w:rsidR="001A4C49" w:rsidRDefault="001A4C49" w:rsidP="001A4C4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Утенков</w:t>
      </w:r>
      <w:proofErr w:type="spellEnd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В.М. – д.т.н., МГТУ им. </w:t>
      </w:r>
      <w:proofErr w:type="spell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Н.Э.Баумана</w:t>
      </w:r>
      <w:proofErr w:type="spellEnd"/>
      <w:r w:rsidR="00AD0947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;</w:t>
      </w:r>
    </w:p>
    <w:p w:rsidR="00AD0947" w:rsidRDefault="00AD0947" w:rsidP="001A4C4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gram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Гаврюшин</w:t>
      </w:r>
      <w:proofErr w:type="gramEnd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С.С. – д.т.н., проф.,</w:t>
      </w:r>
      <w:r w:rsidRPr="00AD0947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МГТУ им. </w:t>
      </w:r>
      <w:proofErr w:type="spell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Н.Э.Баумана</w:t>
      </w:r>
      <w:proofErr w:type="spellEnd"/>
    </w:p>
    <w:p w:rsidR="00AD0947" w:rsidRDefault="00AD0947" w:rsidP="001A4C4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Ветров С.И. -  </w:t>
      </w:r>
      <w:r w:rsidR="00DE32FC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НТИМИ</w:t>
      </w:r>
    </w:p>
    <w:p w:rsidR="00C43B9F" w:rsidRDefault="00582C3A" w:rsidP="00C43B9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Бойм</w:t>
      </w:r>
      <w:proofErr w:type="spellEnd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А.Г. – ОАО ЭНИМС</w:t>
      </w:r>
    </w:p>
    <w:p w:rsidR="00582C3A" w:rsidRDefault="00582C3A" w:rsidP="00C43B9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Дзюб</w:t>
      </w:r>
      <w:r w:rsidR="00B56A4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а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В.И. </w:t>
      </w:r>
      <w:r w:rsidR="00084C0D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–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="00084C0D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НПЦ «Салют»</w:t>
      </w:r>
    </w:p>
    <w:p w:rsidR="00C43B9F" w:rsidRDefault="00C43B9F" w:rsidP="00C43B9F">
      <w:pPr>
        <w:pStyle w:val="a7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63636"/>
          <w:sz w:val="20"/>
          <w:szCs w:val="20"/>
          <w:lang w:eastAsia="ru-RU"/>
        </w:rPr>
      </w:pPr>
    </w:p>
    <w:p w:rsidR="00324970" w:rsidRPr="00C43B9F" w:rsidRDefault="00324970" w:rsidP="00C43B9F">
      <w:pPr>
        <w:pStyle w:val="a7"/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43B9F">
        <w:rPr>
          <w:rFonts w:ascii="Tahoma" w:eastAsia="Times New Roman" w:hAnsi="Tahoma" w:cs="Tahoma"/>
          <w:b/>
          <w:bCs/>
          <w:color w:val="363636"/>
          <w:sz w:val="20"/>
          <w:szCs w:val="20"/>
          <w:lang w:eastAsia="ru-RU"/>
        </w:rPr>
        <w:t>ОРГАНИЗАЦИОННЫЙ КОМИТЕТ</w:t>
      </w:r>
    </w:p>
    <w:p w:rsidR="00DE32FC" w:rsidRDefault="00DE32FC" w:rsidP="00BA63D6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Киреев И.Д. –</w:t>
      </w:r>
      <w:r w:rsidR="004F5A1D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председатель</w:t>
      </w:r>
    </w:p>
    <w:p w:rsidR="004F5A1D" w:rsidRDefault="004F5A1D" w:rsidP="004F5A1D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Рашоян</w:t>
      </w:r>
      <w:proofErr w:type="spellEnd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Г.В., к.т.н. – зам. председателя</w:t>
      </w:r>
    </w:p>
    <w:p w:rsidR="004F5A1D" w:rsidRDefault="004F5A1D" w:rsidP="004F5A1D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Саберов</w:t>
      </w:r>
      <w:proofErr w:type="spellEnd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Х.Ф. , </w:t>
      </w:r>
      <w:proofErr w:type="spell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к.т</w:t>
      </w:r>
      <w:proofErr w:type="gram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.н</w:t>
      </w:r>
      <w:proofErr w:type="spellEnd"/>
      <w:proofErr w:type="gramEnd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– зам. председателя</w:t>
      </w:r>
    </w:p>
    <w:p w:rsidR="004F5A1D" w:rsidRDefault="004F5A1D" w:rsidP="004F5A1D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Юдкин В.Ф., к.т.н. – зам. председателя</w:t>
      </w:r>
    </w:p>
    <w:p w:rsidR="00DE32FC" w:rsidRDefault="004F5A1D" w:rsidP="00BA63D6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Ковалева Н.Л., к.т.н. – координатор</w:t>
      </w:r>
    </w:p>
    <w:p w:rsidR="004F5A1D" w:rsidRDefault="004F5A1D" w:rsidP="00BA63D6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Исмайлова</w:t>
      </w:r>
      <w:proofErr w:type="spellEnd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Н.А. – секретарь</w:t>
      </w:r>
    </w:p>
    <w:p w:rsidR="004F5A1D" w:rsidRDefault="004F5A1D" w:rsidP="00BA63D6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Скворцов С.А.</w:t>
      </w:r>
    </w:p>
    <w:p w:rsidR="004F5A1D" w:rsidRDefault="004F5A1D" w:rsidP="00BA63D6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Алёшин А.К., к.т.н.</w:t>
      </w:r>
    </w:p>
    <w:p w:rsidR="008248AB" w:rsidRPr="00324970" w:rsidRDefault="008248AB" w:rsidP="008248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324970" w:rsidRPr="00324970" w:rsidRDefault="00324970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324970" w:rsidRPr="00324970" w:rsidRDefault="00064341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color w:val="363636"/>
          <w:sz w:val="20"/>
          <w:szCs w:val="20"/>
          <w:lang w:eastAsia="ru-RU"/>
        </w:rPr>
        <w:t>Адрес Оргкомитета</w:t>
      </w:r>
    </w:p>
    <w:p w:rsidR="00324970" w:rsidRPr="00324970" w:rsidRDefault="00324970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Россия, 101990, Москва, Малый Харитоньевский пер., 4</w:t>
      </w:r>
    </w:p>
    <w:p w:rsidR="00324970" w:rsidRPr="00324970" w:rsidRDefault="00324970" w:rsidP="00C203AD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spellStart"/>
      <w:r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Рашоян</w:t>
      </w:r>
      <w:proofErr w:type="spellEnd"/>
      <w:r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proofErr w:type="spellStart"/>
      <w:r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Гагик</w:t>
      </w:r>
      <w:proofErr w:type="spellEnd"/>
      <w:r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proofErr w:type="spellStart"/>
      <w:r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Володяевич</w:t>
      </w:r>
      <w:proofErr w:type="spellEnd"/>
      <w:r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, к.т.н., зам.</w:t>
      </w:r>
      <w:r w:rsidR="008248AB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председателя организационного комитета Конференции</w:t>
      </w:r>
      <w:r w:rsidR="008248AB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, т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ел.</w:t>
      </w:r>
      <w:r w:rsidR="008248AB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8</w:t>
      </w:r>
      <w:r w:rsidR="008248AB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(495)</w:t>
      </w:r>
      <w:r w:rsidR="008248AB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623-73-63</w:t>
      </w:r>
      <w:r w:rsidR="008248AB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,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e-mail:</w:t>
      </w:r>
      <w:r w:rsidR="008248AB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Pr="004A21DF">
        <w:rPr>
          <w:rFonts w:ascii="Tahoma" w:eastAsia="Times New Roman" w:hAnsi="Tahoma" w:cs="Tahoma"/>
          <w:sz w:val="20"/>
          <w:szCs w:val="20"/>
          <w:lang w:eastAsia="ru-RU"/>
        </w:rPr>
        <w:t>gagik_r@bk.ru</w:t>
      </w:r>
    </w:p>
    <w:p w:rsidR="00324970" w:rsidRPr="00324970" w:rsidRDefault="00324970" w:rsidP="008248A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spellStart"/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Саберов</w:t>
      </w:r>
      <w:proofErr w:type="spellEnd"/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proofErr w:type="spellStart"/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Хайдяр</w:t>
      </w:r>
      <w:proofErr w:type="spellEnd"/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proofErr w:type="spellStart"/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Фейзрахманович</w:t>
      </w:r>
      <w:proofErr w:type="spellEnd"/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, тел.</w:t>
      </w:r>
      <w:r w:rsidR="008248AB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8 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(499)</w:t>
      </w:r>
      <w:r w:rsidR="008248AB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135-55-48</w:t>
      </w:r>
      <w:r w:rsidR="008248AB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, </w:t>
      </w:r>
      <w:r w:rsidR="008248AB" w:rsidRPr="00324970">
        <w:rPr>
          <w:rFonts w:ascii="Tahoma" w:eastAsia="Times New Roman" w:hAnsi="Tahoma" w:cs="Tahoma"/>
          <w:color w:val="363636"/>
          <w:sz w:val="20"/>
          <w:szCs w:val="20"/>
          <w:lang w:val="en-US" w:eastAsia="ru-RU"/>
        </w:rPr>
        <w:t>e</w:t>
      </w:r>
      <w:r w:rsidR="008248AB"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-</w:t>
      </w:r>
      <w:r w:rsidR="008248AB" w:rsidRPr="00324970">
        <w:rPr>
          <w:rFonts w:ascii="Tahoma" w:eastAsia="Times New Roman" w:hAnsi="Tahoma" w:cs="Tahoma"/>
          <w:color w:val="363636"/>
          <w:sz w:val="20"/>
          <w:szCs w:val="20"/>
          <w:lang w:val="en-US" w:eastAsia="ru-RU"/>
        </w:rPr>
        <w:t>mail</w:t>
      </w:r>
      <w:r w:rsidR="008248AB"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:</w:t>
      </w:r>
      <w:r w:rsidR="008248AB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Pr="004A21DF">
        <w:rPr>
          <w:rFonts w:ascii="Tahoma" w:eastAsia="Times New Roman" w:hAnsi="Tahoma" w:cs="Tahoma"/>
          <w:sz w:val="20"/>
          <w:szCs w:val="20"/>
          <w:lang w:val="en-US" w:eastAsia="ru-RU"/>
        </w:rPr>
        <w:t>hfsaberov</w:t>
      </w:r>
      <w:r w:rsidRPr="004A21DF">
        <w:rPr>
          <w:rFonts w:ascii="Tahoma" w:eastAsia="Times New Roman" w:hAnsi="Tahoma" w:cs="Tahoma"/>
          <w:sz w:val="20"/>
          <w:szCs w:val="20"/>
          <w:lang w:eastAsia="ru-RU"/>
        </w:rPr>
        <w:t>@</w:t>
      </w:r>
      <w:r w:rsidRPr="004A21DF">
        <w:rPr>
          <w:rFonts w:ascii="Tahoma" w:eastAsia="Times New Roman" w:hAnsi="Tahoma" w:cs="Tahoma"/>
          <w:sz w:val="20"/>
          <w:szCs w:val="20"/>
          <w:lang w:val="en-US" w:eastAsia="ru-RU"/>
        </w:rPr>
        <w:t>imash</w:t>
      </w:r>
      <w:r w:rsidRPr="004A21DF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4A21DF">
        <w:rPr>
          <w:rFonts w:ascii="Tahoma" w:eastAsia="Times New Roman" w:hAnsi="Tahoma" w:cs="Tahoma"/>
          <w:sz w:val="20"/>
          <w:szCs w:val="20"/>
          <w:lang w:val="en-US" w:eastAsia="ru-RU"/>
        </w:rPr>
        <w:t>ru</w:t>
      </w:r>
    </w:p>
    <w:p w:rsidR="00324970" w:rsidRPr="00324970" w:rsidRDefault="00324970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4A21DF" w:rsidRPr="00324970" w:rsidRDefault="00324970" w:rsidP="005172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324970">
        <w:rPr>
          <w:rFonts w:ascii="Tahoma" w:eastAsia="Times New Roman" w:hAnsi="Tahoma" w:cs="Tahoma"/>
          <w:b/>
          <w:bCs/>
          <w:color w:val="363636"/>
          <w:sz w:val="20"/>
          <w:szCs w:val="20"/>
          <w:lang w:eastAsia="ru-RU"/>
        </w:rPr>
        <w:t>Место проведения конференции</w:t>
      </w:r>
    </w:p>
    <w:p w:rsidR="00324970" w:rsidRPr="00324970" w:rsidRDefault="00324970" w:rsidP="005172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gramStart"/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Конференция будет пр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оходить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="006B1CD5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24 ноября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2017 г. в ИМАШ РАН по ад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ресу: г.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Москва,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Малый Харитоньевский пер., д.4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(проезд: станция метро «Чистые пруды»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,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«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Сретенский бульвар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» или «Тургеневская»,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выход на ул. Мясницкая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).</w:t>
      </w:r>
      <w:proofErr w:type="gramEnd"/>
    </w:p>
    <w:p w:rsidR="00324970" w:rsidRPr="00324970" w:rsidRDefault="00324970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324970" w:rsidRPr="00324970" w:rsidRDefault="00324970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  <w:bookmarkStart w:id="0" w:name="bookmark1"/>
      <w:r w:rsidRPr="0032497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Регистрация</w:t>
      </w:r>
      <w:bookmarkEnd w:id="0"/>
    </w:p>
    <w:p w:rsidR="00324970" w:rsidRPr="00324970" w:rsidRDefault="00324970" w:rsidP="005172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Регистрация участников конференции будет проводиться </w:t>
      </w:r>
      <w:r w:rsidR="00084C0D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24 ноября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2017 г. 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с </w:t>
      </w:r>
      <w:r w:rsidR="00084C0D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9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.00 утра в ИМАШ РАН по адресу: 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Малый Харитоньевский пер., д.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4,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2-й этаж, фойе конференц-зала.</w:t>
      </w:r>
    </w:p>
    <w:p w:rsidR="00324970" w:rsidRPr="00324970" w:rsidRDefault="00324970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324970" w:rsidRPr="00324970" w:rsidRDefault="00324970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bookmarkStart w:id="1" w:name="bookmark2"/>
      <w:r w:rsidRPr="0032497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Требования к докладам</w:t>
      </w:r>
      <w:bookmarkEnd w:id="1"/>
    </w:p>
    <w:p w:rsidR="0086734A" w:rsidRDefault="00324970" w:rsidP="005172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gramStart"/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Продолжительность докладов (включая отв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еты на вопросы </w:t>
      </w:r>
      <w:r w:rsidR="00084C0D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докладчику) 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–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до 1</w:t>
      </w:r>
      <w:r w:rsidR="007F4251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5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мин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. 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Иллюстративный материал к докладам представляется в электронном в виде (на CD или флэш-накопителях) в форме слайдов (презентации).</w:t>
      </w:r>
      <w:proofErr w:type="gramEnd"/>
    </w:p>
    <w:p w:rsidR="00084C0D" w:rsidRDefault="00084C0D" w:rsidP="005172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084C0D" w:rsidRDefault="00084C0D" w:rsidP="005172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084C0D" w:rsidRDefault="00084C0D" w:rsidP="005172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084C0D" w:rsidRDefault="00084C0D" w:rsidP="005172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084C0D" w:rsidRDefault="00084C0D" w:rsidP="005172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084C0D" w:rsidRDefault="00084C0D" w:rsidP="0008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>ПРОГРАММА</w:t>
      </w:r>
    </w:p>
    <w:p w:rsidR="00084C0D" w:rsidRDefault="00084C0D" w:rsidP="0008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>Инновационно</w:t>
      </w:r>
      <w:proofErr w:type="spellEnd"/>
      <w:r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>-ориентированной конференции</w:t>
      </w:r>
    </w:p>
    <w:p w:rsidR="00084C0D" w:rsidRPr="00747731" w:rsidRDefault="00084C0D" w:rsidP="00084C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63636"/>
          <w:sz w:val="28"/>
          <w:szCs w:val="28"/>
        </w:rPr>
      </w:pPr>
      <w:r w:rsidRPr="00747731">
        <w:rPr>
          <w:rFonts w:ascii="Times New Roman" w:hAnsi="Times New Roman"/>
          <w:b/>
          <w:bCs/>
          <w:color w:val="363636"/>
          <w:sz w:val="28"/>
          <w:szCs w:val="28"/>
        </w:rPr>
        <w:t xml:space="preserve">Научные проблемы станкостроения. </w:t>
      </w:r>
    </w:p>
    <w:p w:rsidR="00084C0D" w:rsidRDefault="00084C0D" w:rsidP="00084C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63636"/>
          <w:sz w:val="28"/>
          <w:szCs w:val="28"/>
        </w:rPr>
      </w:pPr>
      <w:r w:rsidRPr="00747731">
        <w:rPr>
          <w:rFonts w:ascii="Times New Roman" w:hAnsi="Times New Roman"/>
          <w:b/>
          <w:bCs/>
          <w:color w:val="363636"/>
          <w:sz w:val="28"/>
          <w:szCs w:val="28"/>
        </w:rPr>
        <w:t>Ход выполнения КПНИ «Разработка научных основ инновационных технологий в станкостроении»</w:t>
      </w:r>
    </w:p>
    <w:p w:rsidR="00084C0D" w:rsidRDefault="00084C0D" w:rsidP="0008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</w:p>
    <w:p w:rsidR="00084C0D" w:rsidRDefault="00084C0D" w:rsidP="0008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>Место проведения конференции</w:t>
      </w:r>
      <w:r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Конференция будет проходить  24 ноября 2017 г. в ИМАШ РАН по адресу: </w:t>
      </w:r>
      <w:proofErr w:type="spellStart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осква</w:t>
      </w:r>
      <w:proofErr w:type="spellEnd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, Малый </w:t>
      </w:r>
      <w:proofErr w:type="spellStart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Харитоньевский</w:t>
      </w:r>
      <w:proofErr w:type="spellEnd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 пер., д.4  (проезд: станция метро Чистые пруды, Сретенский бульвар, Тургеневская, выход на ул. Мясницкая)</w:t>
      </w:r>
    </w:p>
    <w:p w:rsidR="00084C0D" w:rsidRDefault="00084C0D" w:rsidP="00084C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 </w:t>
      </w:r>
    </w:p>
    <w:p w:rsidR="00084C0D" w:rsidRDefault="00084C0D" w:rsidP="00084C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F69A1"/>
          <w:sz w:val="28"/>
          <w:szCs w:val="28"/>
          <w:u w:val="single"/>
          <w:lang w:eastAsia="ru-RU"/>
        </w:rPr>
        <w:t>Регистрация</w:t>
      </w:r>
    </w:p>
    <w:p w:rsidR="00084C0D" w:rsidRDefault="00084C0D" w:rsidP="00084C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Регистрация участников конференции будет проводиться 24 ноября 2017 г.  с 9.00 утра в ИМАШ РАН по адресу:  Малый </w:t>
      </w:r>
      <w:proofErr w:type="spellStart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Харитоньевский</w:t>
      </w:r>
      <w:proofErr w:type="spellEnd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 пер., д.4,  2-й этаж, фойе конференц-зала.</w:t>
      </w:r>
    </w:p>
    <w:p w:rsidR="00084C0D" w:rsidRDefault="00084C0D" w:rsidP="00084C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 </w:t>
      </w:r>
    </w:p>
    <w:p w:rsidR="00084C0D" w:rsidRDefault="00084C0D" w:rsidP="00084C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F69A1"/>
          <w:sz w:val="28"/>
          <w:szCs w:val="28"/>
          <w:u w:val="single"/>
          <w:lang w:eastAsia="ru-RU"/>
        </w:rPr>
        <w:t>Требования к докладам</w:t>
      </w:r>
    </w:p>
    <w:p w:rsidR="00084C0D" w:rsidRDefault="00084C0D" w:rsidP="00084C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Продолжительность докладов (включая ответы на вопросы докладчику) - до 1</w:t>
      </w:r>
      <w:r w:rsidR="007F4251"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 мин. В конце каждого заседания предусмотрено обсуждение прослушанных докладов. </w:t>
      </w:r>
      <w:proofErr w:type="gramStart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Иллюстративный материал к докладам представляется в электронном в виде (на CD или флэш-накопителях) в форме слайдов (презентации).</w:t>
      </w:r>
      <w:proofErr w:type="gramEnd"/>
    </w:p>
    <w:p w:rsidR="00084C0D" w:rsidRDefault="00084C0D" w:rsidP="00084C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  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251"/>
        <w:gridCol w:w="2701"/>
        <w:gridCol w:w="4126"/>
      </w:tblGrid>
      <w:tr w:rsidR="00084C0D" w:rsidRPr="00127F5A" w:rsidTr="00D8018C"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Место проведения</w:t>
            </w:r>
          </w:p>
          <w:p w:rsidR="00084C0D" w:rsidRPr="00127F5A" w:rsidRDefault="00084C0D" w:rsidP="00D8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</w:tr>
      <w:tr w:rsidR="00084C0D" w:rsidRPr="00127F5A" w:rsidTr="00D8018C"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24.11.2017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Регистрация участников конференции</w:t>
            </w:r>
          </w:p>
        </w:tc>
        <w:tc>
          <w:tcPr>
            <w:tcW w:w="4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127F5A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Фойе конференц-зала ИМАШ РАН,  Малый </w:t>
            </w:r>
            <w:proofErr w:type="spellStart"/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Харитоньевский</w:t>
            </w:r>
            <w:proofErr w:type="spellEnd"/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пер., д. 4, 2-й этаж</w:t>
            </w:r>
          </w:p>
        </w:tc>
      </w:tr>
      <w:tr w:rsidR="00084C0D" w:rsidRPr="00127F5A" w:rsidTr="00D8018C">
        <w:tc>
          <w:tcPr>
            <w:tcW w:w="15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24.11.2017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10.00 - 10.30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Открытие конференции</w:t>
            </w:r>
          </w:p>
        </w:tc>
        <w:tc>
          <w:tcPr>
            <w:tcW w:w="41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Конференц-зал ИМАШ РАН,  М. </w:t>
            </w:r>
            <w:proofErr w:type="spellStart"/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Харитоньевский</w:t>
            </w:r>
            <w:proofErr w:type="spellEnd"/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пер., д. 4, </w:t>
            </w: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2-й этаж</w:t>
            </w:r>
          </w:p>
        </w:tc>
      </w:tr>
      <w:tr w:rsidR="00084C0D" w:rsidRPr="00127F5A" w:rsidTr="00D8018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10.30 - 13.00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Выступления участников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084C0D" w:rsidRPr="00127F5A" w:rsidTr="00D8018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13.00 - 14.00</w:t>
            </w: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Перерыв. Посещение музея ИМАШ, мемориального кабинета И.И. Артоболевского и коллекции уникальных механизмов, синтезированных в ИМАШ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Харитоньевский</w:t>
            </w:r>
            <w:proofErr w:type="spellEnd"/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пер., д.4, </w:t>
            </w: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3,4, 5-й этажи, </w:t>
            </w:r>
          </w:p>
        </w:tc>
      </w:tr>
      <w:tr w:rsidR="00084C0D" w:rsidRPr="00127F5A" w:rsidTr="00D8018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Выступления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Конференц-зал ИМАШ РАН,  </w:t>
            </w: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Харитоньевский</w:t>
            </w:r>
            <w:proofErr w:type="spellEnd"/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пер., 4, </w:t>
            </w: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2-й этаж</w:t>
            </w:r>
          </w:p>
        </w:tc>
      </w:tr>
      <w:tr w:rsidR="00084C0D" w:rsidRPr="00127F5A" w:rsidTr="00D801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24.11.2017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16.00 - 16.30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Закрытие конференции</w:t>
            </w:r>
          </w:p>
        </w:tc>
        <w:tc>
          <w:tcPr>
            <w:tcW w:w="412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</w:tr>
    </w:tbl>
    <w:p w:rsidR="00084C0D" w:rsidRDefault="00084C0D" w:rsidP="00084C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br/>
      </w:r>
    </w:p>
    <w:p w:rsidR="00084C0D" w:rsidRPr="00B35F28" w:rsidRDefault="00084C0D" w:rsidP="00084C0D">
      <w:pPr>
        <w:rPr>
          <w:rFonts w:ascii="Times New Roman" w:hAnsi="Times New Roman" w:cs="Times New Roman"/>
          <w:b/>
          <w:sz w:val="28"/>
          <w:szCs w:val="28"/>
        </w:rPr>
      </w:pPr>
      <w:r w:rsidRPr="00B35F28">
        <w:rPr>
          <w:rFonts w:ascii="Times New Roman" w:hAnsi="Times New Roman" w:cs="Times New Roman"/>
          <w:b/>
          <w:sz w:val="28"/>
          <w:szCs w:val="28"/>
        </w:rPr>
        <w:t>Открытие конференции – 10:00:</w:t>
      </w:r>
    </w:p>
    <w:p w:rsidR="00084C0D" w:rsidRPr="00084C0D" w:rsidRDefault="00084C0D" w:rsidP="00084C0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4C0D">
        <w:rPr>
          <w:rFonts w:ascii="Times New Roman" w:hAnsi="Times New Roman" w:cs="Times New Roman"/>
          <w:sz w:val="28"/>
          <w:szCs w:val="28"/>
        </w:rPr>
        <w:t>приветственное слово директора ИМАШ РАН, д</w:t>
      </w:r>
      <w:r>
        <w:rPr>
          <w:rFonts w:ascii="Times New Roman" w:hAnsi="Times New Roman" w:cs="Times New Roman"/>
          <w:sz w:val="28"/>
          <w:szCs w:val="28"/>
        </w:rPr>
        <w:t xml:space="preserve">.т.н.,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В.А.Глазунова</w:t>
      </w:r>
      <w:proofErr w:type="spellEnd"/>
      <w:r w:rsidR="008D2B0A">
        <w:rPr>
          <w:rFonts w:ascii="Times New Roman" w:hAnsi="Times New Roman" w:cs="Times New Roman"/>
          <w:sz w:val="28"/>
          <w:szCs w:val="28"/>
        </w:rPr>
        <w:t xml:space="preserve"> – 1</w:t>
      </w:r>
      <w:r w:rsidR="007F4251">
        <w:rPr>
          <w:rFonts w:ascii="Times New Roman" w:hAnsi="Times New Roman" w:cs="Times New Roman"/>
          <w:sz w:val="28"/>
          <w:szCs w:val="28"/>
        </w:rPr>
        <w:t>0</w:t>
      </w:r>
      <w:r w:rsidR="008D2B0A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4C0D" w:rsidRDefault="00084C0D" w:rsidP="00084C0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4C0D">
        <w:rPr>
          <w:rFonts w:ascii="Times New Roman" w:hAnsi="Times New Roman" w:cs="Times New Roman"/>
          <w:sz w:val="28"/>
          <w:szCs w:val="28"/>
        </w:rPr>
        <w:t>выступление</w:t>
      </w:r>
      <w:r>
        <w:t xml:space="preserve"> </w:t>
      </w:r>
      <w:r w:rsidRPr="00084C0D">
        <w:rPr>
          <w:rFonts w:ascii="Times New Roman" w:hAnsi="Times New Roman" w:cs="Times New Roman"/>
          <w:sz w:val="28"/>
          <w:szCs w:val="28"/>
        </w:rPr>
        <w:t xml:space="preserve">Президента Российской Ассоциации производителей </w:t>
      </w:r>
      <w:proofErr w:type="spellStart"/>
      <w:r w:rsidRPr="00084C0D">
        <w:rPr>
          <w:rFonts w:ascii="Times New Roman" w:hAnsi="Times New Roman" w:cs="Times New Roman"/>
          <w:sz w:val="28"/>
          <w:szCs w:val="28"/>
        </w:rPr>
        <w:t>станкоинструментальной</w:t>
      </w:r>
      <w:proofErr w:type="spellEnd"/>
      <w:r w:rsidRPr="00084C0D">
        <w:rPr>
          <w:rFonts w:ascii="Times New Roman" w:hAnsi="Times New Roman" w:cs="Times New Roman"/>
          <w:sz w:val="28"/>
          <w:szCs w:val="28"/>
        </w:rPr>
        <w:t xml:space="preserve"> продукции «СТАНКОИНСТРУМЕНТ»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084C0D">
        <w:rPr>
          <w:rFonts w:ascii="Times New Roman" w:hAnsi="Times New Roman" w:cs="Times New Roman"/>
          <w:sz w:val="28"/>
          <w:szCs w:val="28"/>
        </w:rPr>
        <w:t>.В.Самодуров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D2B0A">
        <w:rPr>
          <w:rFonts w:ascii="Times New Roman" w:hAnsi="Times New Roman" w:cs="Times New Roman"/>
          <w:sz w:val="28"/>
          <w:szCs w:val="28"/>
        </w:rPr>
        <w:t xml:space="preserve"> – 1</w:t>
      </w:r>
      <w:r w:rsidR="007F4251">
        <w:rPr>
          <w:rFonts w:ascii="Times New Roman" w:hAnsi="Times New Roman" w:cs="Times New Roman"/>
          <w:sz w:val="28"/>
          <w:szCs w:val="28"/>
        </w:rPr>
        <w:t>0</w:t>
      </w:r>
      <w:r w:rsidR="008D2B0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F4251" w:rsidRPr="007F4251" w:rsidRDefault="007F4251" w:rsidP="007F425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4251">
        <w:rPr>
          <w:rFonts w:ascii="Times New Roman" w:hAnsi="Times New Roman" w:cs="Times New Roman"/>
          <w:sz w:val="28"/>
          <w:szCs w:val="28"/>
        </w:rPr>
        <w:t>Д.И.Цыганов</w:t>
      </w:r>
      <w:proofErr w:type="spellEnd"/>
      <w:r w:rsidRPr="007F4251">
        <w:rPr>
          <w:rFonts w:ascii="Times New Roman" w:hAnsi="Times New Roman" w:cs="Times New Roman"/>
          <w:sz w:val="28"/>
          <w:szCs w:val="28"/>
        </w:rPr>
        <w:t xml:space="preserve"> – д.т.н., проф. ФАНО России – </w:t>
      </w:r>
      <w:r>
        <w:rPr>
          <w:rFonts w:ascii="Times New Roman" w:hAnsi="Times New Roman" w:cs="Times New Roman"/>
          <w:sz w:val="28"/>
          <w:szCs w:val="28"/>
        </w:rPr>
        <w:t xml:space="preserve">о работе ФАНО России в обеспечении реализации КПНИ - </w:t>
      </w:r>
      <w:r w:rsidRPr="007F4251">
        <w:rPr>
          <w:rFonts w:ascii="Times New Roman" w:hAnsi="Times New Roman" w:cs="Times New Roman"/>
          <w:sz w:val="28"/>
          <w:szCs w:val="28"/>
        </w:rPr>
        <w:t>10 мин.</w:t>
      </w:r>
    </w:p>
    <w:p w:rsidR="007F4251" w:rsidRDefault="007F4251" w:rsidP="007F4251">
      <w:pPr>
        <w:pStyle w:val="a7"/>
        <w:ind w:left="765"/>
        <w:rPr>
          <w:rFonts w:ascii="Times New Roman" w:hAnsi="Times New Roman" w:cs="Times New Roman"/>
          <w:sz w:val="28"/>
          <w:szCs w:val="28"/>
        </w:rPr>
      </w:pPr>
    </w:p>
    <w:p w:rsidR="008D2B0A" w:rsidRPr="00B35F28" w:rsidRDefault="008D2B0A" w:rsidP="008D2B0A">
      <w:pPr>
        <w:rPr>
          <w:rFonts w:ascii="Times New Roman" w:hAnsi="Times New Roman" w:cs="Times New Roman"/>
          <w:b/>
          <w:sz w:val="28"/>
          <w:szCs w:val="28"/>
        </w:rPr>
      </w:pPr>
      <w:r w:rsidRPr="00B35F28">
        <w:rPr>
          <w:rFonts w:ascii="Times New Roman" w:hAnsi="Times New Roman" w:cs="Times New Roman"/>
          <w:b/>
          <w:sz w:val="28"/>
          <w:szCs w:val="28"/>
        </w:rPr>
        <w:t>Выступления участников конференции</w:t>
      </w:r>
      <w:r w:rsidR="007F4251">
        <w:rPr>
          <w:rFonts w:ascii="Times New Roman" w:hAnsi="Times New Roman" w:cs="Times New Roman"/>
          <w:b/>
          <w:sz w:val="28"/>
          <w:szCs w:val="28"/>
        </w:rPr>
        <w:t xml:space="preserve"> о ходе выполнения работ в рамках КПНИ</w:t>
      </w:r>
      <w:r w:rsidR="00FB1AEE">
        <w:rPr>
          <w:rFonts w:ascii="Times New Roman" w:hAnsi="Times New Roman" w:cs="Times New Roman"/>
          <w:b/>
          <w:sz w:val="28"/>
          <w:szCs w:val="28"/>
        </w:rPr>
        <w:t xml:space="preserve"> (по 15 минут)</w:t>
      </w:r>
      <w:r w:rsidRPr="00B35F28">
        <w:rPr>
          <w:rFonts w:ascii="Times New Roman" w:hAnsi="Times New Roman" w:cs="Times New Roman"/>
          <w:b/>
          <w:sz w:val="28"/>
          <w:szCs w:val="28"/>
        </w:rPr>
        <w:t>:</w:t>
      </w:r>
    </w:p>
    <w:p w:rsidR="008D2B0A" w:rsidRDefault="00DF346B" w:rsidP="00127F5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И.Н.</w:t>
      </w:r>
      <w:r w:rsidR="005F24DF">
        <w:rPr>
          <w:rFonts w:ascii="Times New Roman" w:hAnsi="Times New Roman" w:cs="Times New Roman"/>
          <w:sz w:val="28"/>
          <w:szCs w:val="28"/>
        </w:rPr>
        <w:t>Ермолов</w:t>
      </w:r>
      <w:proofErr w:type="spellEnd"/>
      <w:r w:rsidR="00127F5A">
        <w:rPr>
          <w:rFonts w:ascii="Times New Roman" w:hAnsi="Times New Roman" w:cs="Times New Roman"/>
          <w:sz w:val="28"/>
          <w:szCs w:val="28"/>
        </w:rPr>
        <w:t xml:space="preserve"> </w:t>
      </w:r>
      <w:r w:rsidR="00127F5A" w:rsidRPr="00127F5A">
        <w:rPr>
          <w:rFonts w:ascii="Times New Roman" w:hAnsi="Times New Roman" w:cs="Times New Roman"/>
          <w:sz w:val="28"/>
          <w:szCs w:val="28"/>
        </w:rPr>
        <w:t>–</w:t>
      </w:r>
      <w:r w:rsidR="00127F5A">
        <w:rPr>
          <w:rFonts w:ascii="Times New Roman" w:hAnsi="Times New Roman" w:cs="Times New Roman"/>
          <w:sz w:val="28"/>
          <w:szCs w:val="28"/>
        </w:rPr>
        <w:t xml:space="preserve"> </w:t>
      </w:r>
      <w:r w:rsidR="005F24DF">
        <w:rPr>
          <w:rFonts w:ascii="Times New Roman" w:hAnsi="Times New Roman" w:cs="Times New Roman"/>
          <w:sz w:val="28"/>
          <w:szCs w:val="28"/>
        </w:rPr>
        <w:t>проф. РАН,</w:t>
      </w:r>
      <w:r w:rsidR="008D2B0A">
        <w:rPr>
          <w:rFonts w:ascii="Times New Roman" w:hAnsi="Times New Roman" w:cs="Times New Roman"/>
          <w:sz w:val="28"/>
          <w:szCs w:val="28"/>
        </w:rPr>
        <w:t xml:space="preserve"> д.т.н., ИПМ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</w:t>
      </w:r>
      <w:r w:rsidR="008D2B0A">
        <w:rPr>
          <w:rFonts w:ascii="Times New Roman" w:hAnsi="Times New Roman" w:cs="Times New Roman"/>
          <w:sz w:val="28"/>
          <w:szCs w:val="28"/>
        </w:rPr>
        <w:t>Ишлинского</w:t>
      </w:r>
      <w:proofErr w:type="spellEnd"/>
      <w:r w:rsidR="008D2B0A">
        <w:rPr>
          <w:rFonts w:ascii="Times New Roman" w:hAnsi="Times New Roman" w:cs="Times New Roman"/>
          <w:sz w:val="28"/>
          <w:szCs w:val="28"/>
        </w:rPr>
        <w:t xml:space="preserve"> РАН </w:t>
      </w:r>
      <w:proofErr w:type="gramEnd"/>
    </w:p>
    <w:p w:rsidR="008D2B0A" w:rsidRDefault="00DF346B" w:rsidP="00DF346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46B">
        <w:rPr>
          <w:rFonts w:ascii="Times New Roman" w:hAnsi="Times New Roman" w:cs="Times New Roman"/>
          <w:sz w:val="28"/>
          <w:szCs w:val="28"/>
        </w:rPr>
        <w:t>А.В.Толок</w:t>
      </w:r>
      <w:proofErr w:type="spellEnd"/>
      <w:r w:rsidRPr="00DF3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3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д.т.н., проф., </w:t>
      </w:r>
      <w:r w:rsidRPr="00DF346B">
        <w:rPr>
          <w:rFonts w:ascii="Times New Roman" w:hAnsi="Times New Roman" w:cs="Times New Roman"/>
          <w:sz w:val="28"/>
          <w:szCs w:val="28"/>
        </w:rPr>
        <w:t xml:space="preserve">ИПУ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</w:t>
      </w:r>
      <w:r w:rsidRPr="00DF346B">
        <w:rPr>
          <w:rFonts w:ascii="Times New Roman" w:hAnsi="Times New Roman" w:cs="Times New Roman"/>
          <w:sz w:val="28"/>
          <w:szCs w:val="28"/>
        </w:rPr>
        <w:t>Трапезникова</w:t>
      </w:r>
      <w:proofErr w:type="spellEnd"/>
      <w:r w:rsidRPr="00DF346B">
        <w:rPr>
          <w:rFonts w:ascii="Times New Roman" w:hAnsi="Times New Roman" w:cs="Times New Roman"/>
          <w:sz w:val="28"/>
          <w:szCs w:val="28"/>
        </w:rPr>
        <w:t xml:space="preserve"> 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46B" w:rsidRDefault="00DF346B" w:rsidP="00DF346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46B">
        <w:rPr>
          <w:rFonts w:ascii="Times New Roman" w:hAnsi="Times New Roman" w:cs="Times New Roman"/>
          <w:sz w:val="28"/>
          <w:szCs w:val="28"/>
        </w:rPr>
        <w:t>С.А.Шептунов</w:t>
      </w:r>
      <w:proofErr w:type="spellEnd"/>
      <w:r w:rsidRPr="00DF3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д.т.н., проф.,</w:t>
      </w:r>
      <w:r w:rsidRPr="00DF346B">
        <w:rPr>
          <w:rFonts w:ascii="Times New Roman" w:hAnsi="Times New Roman" w:cs="Times New Roman"/>
          <w:sz w:val="28"/>
          <w:szCs w:val="28"/>
        </w:rPr>
        <w:t xml:space="preserve"> ИКТИ 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46B" w:rsidRDefault="00DF346B" w:rsidP="00DF346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46B">
        <w:rPr>
          <w:rFonts w:ascii="Times New Roman" w:hAnsi="Times New Roman" w:cs="Times New Roman"/>
          <w:sz w:val="28"/>
          <w:szCs w:val="28"/>
        </w:rPr>
        <w:t>И.А.Орлов</w:t>
      </w:r>
      <w:proofErr w:type="spellEnd"/>
      <w:r w:rsidRPr="00DF346B">
        <w:rPr>
          <w:rFonts w:ascii="Times New Roman" w:hAnsi="Times New Roman" w:cs="Times New Roman"/>
          <w:sz w:val="28"/>
          <w:szCs w:val="28"/>
        </w:rPr>
        <w:t xml:space="preserve"> </w:t>
      </w:r>
      <w:r w:rsidR="004E45F8">
        <w:rPr>
          <w:rFonts w:ascii="Times New Roman" w:hAnsi="Times New Roman" w:cs="Times New Roman"/>
          <w:sz w:val="28"/>
          <w:szCs w:val="28"/>
        </w:rPr>
        <w:t>–</w:t>
      </w:r>
      <w:r w:rsidRPr="00DF346B">
        <w:rPr>
          <w:rFonts w:ascii="Times New Roman" w:hAnsi="Times New Roman" w:cs="Times New Roman"/>
          <w:sz w:val="28"/>
          <w:szCs w:val="28"/>
        </w:rPr>
        <w:t xml:space="preserve"> </w:t>
      </w:r>
      <w:r w:rsidR="004E45F8">
        <w:rPr>
          <w:rFonts w:ascii="Times New Roman" w:hAnsi="Times New Roman" w:cs="Times New Roman"/>
          <w:sz w:val="28"/>
          <w:szCs w:val="28"/>
        </w:rPr>
        <w:t xml:space="preserve">к.ф.-м.н., </w:t>
      </w:r>
      <w:r w:rsidRPr="00DF346B">
        <w:rPr>
          <w:rFonts w:ascii="Times New Roman" w:hAnsi="Times New Roman" w:cs="Times New Roman"/>
          <w:sz w:val="28"/>
          <w:szCs w:val="28"/>
        </w:rPr>
        <w:t>ИПМ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6B">
        <w:rPr>
          <w:rFonts w:ascii="Times New Roman" w:hAnsi="Times New Roman" w:cs="Times New Roman"/>
          <w:sz w:val="28"/>
          <w:szCs w:val="28"/>
        </w:rPr>
        <w:t>М.В.Келдыша</w:t>
      </w:r>
      <w:proofErr w:type="spellEnd"/>
      <w:r w:rsidRPr="00DF346B">
        <w:rPr>
          <w:rFonts w:ascii="Times New Roman" w:hAnsi="Times New Roman" w:cs="Times New Roman"/>
          <w:sz w:val="28"/>
          <w:szCs w:val="28"/>
        </w:rPr>
        <w:t xml:space="preserve"> 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5F8" w:rsidRDefault="004E45F8" w:rsidP="004E45F8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5F8">
        <w:rPr>
          <w:rFonts w:ascii="Times New Roman" w:hAnsi="Times New Roman" w:cs="Times New Roman"/>
          <w:sz w:val="28"/>
          <w:szCs w:val="28"/>
        </w:rPr>
        <w:t>В.Е.Пуха</w:t>
      </w:r>
      <w:proofErr w:type="spellEnd"/>
      <w:r w:rsidRPr="004E45F8">
        <w:rPr>
          <w:rFonts w:ascii="Times New Roman" w:hAnsi="Times New Roman" w:cs="Times New Roman"/>
          <w:sz w:val="28"/>
          <w:szCs w:val="28"/>
        </w:rPr>
        <w:t xml:space="preserve"> </w:t>
      </w:r>
      <w:r w:rsidR="00007677">
        <w:rPr>
          <w:rFonts w:ascii="Times New Roman" w:hAnsi="Times New Roman" w:cs="Times New Roman"/>
          <w:sz w:val="28"/>
          <w:szCs w:val="28"/>
        </w:rPr>
        <w:t>–</w:t>
      </w:r>
      <w:r w:rsidRPr="004E45F8">
        <w:rPr>
          <w:rFonts w:ascii="Times New Roman" w:hAnsi="Times New Roman" w:cs="Times New Roman"/>
          <w:sz w:val="28"/>
          <w:szCs w:val="28"/>
        </w:rPr>
        <w:t xml:space="preserve"> </w:t>
      </w:r>
      <w:r w:rsidR="00007677">
        <w:rPr>
          <w:rFonts w:ascii="Times New Roman" w:hAnsi="Times New Roman" w:cs="Times New Roman"/>
          <w:sz w:val="28"/>
          <w:szCs w:val="28"/>
        </w:rPr>
        <w:t xml:space="preserve">д.ф.-м.н., </w:t>
      </w:r>
      <w:r w:rsidRPr="004E45F8">
        <w:rPr>
          <w:rFonts w:ascii="Times New Roman" w:hAnsi="Times New Roman" w:cs="Times New Roman"/>
          <w:sz w:val="28"/>
          <w:szCs w:val="28"/>
        </w:rPr>
        <w:t>ИПХФ 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5F8" w:rsidRDefault="00007677" w:rsidP="00ED032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В.А.Глазунов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3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д.т.н., проф., ИМАШ РАН </w:t>
      </w:r>
    </w:p>
    <w:p w:rsidR="00FB1AEE" w:rsidRDefault="00007677" w:rsidP="00ED032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AEE">
        <w:rPr>
          <w:rFonts w:ascii="Times New Roman" w:hAnsi="Times New Roman" w:cs="Times New Roman"/>
          <w:sz w:val="28"/>
          <w:szCs w:val="28"/>
        </w:rPr>
        <w:t>Б.М.Базров</w:t>
      </w:r>
      <w:proofErr w:type="spellEnd"/>
      <w:r w:rsidRPr="00FB1AEE">
        <w:rPr>
          <w:rFonts w:ascii="Times New Roman" w:hAnsi="Times New Roman" w:cs="Times New Roman"/>
          <w:sz w:val="28"/>
          <w:szCs w:val="28"/>
        </w:rPr>
        <w:t xml:space="preserve"> – </w:t>
      </w:r>
      <w:r w:rsidR="00ED0322" w:rsidRPr="00FB1AEE">
        <w:rPr>
          <w:rFonts w:ascii="Times New Roman" w:hAnsi="Times New Roman" w:cs="Times New Roman"/>
          <w:sz w:val="28"/>
          <w:szCs w:val="28"/>
        </w:rPr>
        <w:t xml:space="preserve">д.т.н., проф., ИМАШ РАН </w:t>
      </w:r>
    </w:p>
    <w:p w:rsidR="00007677" w:rsidRPr="00FB1AEE" w:rsidRDefault="00007677" w:rsidP="00ED032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AEE">
        <w:rPr>
          <w:rFonts w:ascii="Times New Roman" w:hAnsi="Times New Roman" w:cs="Times New Roman"/>
          <w:sz w:val="28"/>
          <w:szCs w:val="28"/>
        </w:rPr>
        <w:t>А.Ю.Албагачиев</w:t>
      </w:r>
      <w:proofErr w:type="spellEnd"/>
      <w:r w:rsidRPr="00FB1AEE">
        <w:rPr>
          <w:rFonts w:ascii="Times New Roman" w:hAnsi="Times New Roman" w:cs="Times New Roman"/>
          <w:sz w:val="28"/>
          <w:szCs w:val="28"/>
        </w:rPr>
        <w:t xml:space="preserve"> –</w:t>
      </w:r>
      <w:r w:rsidR="00ED0322" w:rsidRPr="00FB1AEE">
        <w:rPr>
          <w:rFonts w:ascii="Times New Roman" w:hAnsi="Times New Roman" w:cs="Times New Roman"/>
          <w:sz w:val="28"/>
          <w:szCs w:val="28"/>
        </w:rPr>
        <w:t xml:space="preserve"> д.т.н., проф., ИМАШ РАН </w:t>
      </w:r>
    </w:p>
    <w:p w:rsidR="00A71840" w:rsidRPr="00B35F28" w:rsidRDefault="00A71840" w:rsidP="00A718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F28">
        <w:rPr>
          <w:rFonts w:ascii="Times New Roman" w:hAnsi="Times New Roman" w:cs="Times New Roman"/>
          <w:b/>
          <w:sz w:val="28"/>
          <w:szCs w:val="28"/>
        </w:rPr>
        <w:t>Перерыв с 13:00 до 14:00.</w:t>
      </w:r>
    </w:p>
    <w:p w:rsidR="00A71840" w:rsidRPr="00B35F28" w:rsidRDefault="00A71840" w:rsidP="00A718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F28">
        <w:rPr>
          <w:rFonts w:ascii="Times New Roman" w:hAnsi="Times New Roman" w:cs="Times New Roman"/>
          <w:b/>
          <w:sz w:val="28"/>
          <w:szCs w:val="28"/>
        </w:rPr>
        <w:t>Продолжение выступлений участников конференции:</w:t>
      </w:r>
    </w:p>
    <w:p w:rsidR="00007677" w:rsidRDefault="00ED0322" w:rsidP="00ED032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322">
        <w:rPr>
          <w:rFonts w:ascii="Times New Roman" w:hAnsi="Times New Roman" w:cs="Times New Roman"/>
          <w:sz w:val="28"/>
          <w:szCs w:val="28"/>
        </w:rPr>
        <w:t>А.Н.Романов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д.т.н., проф., ИМАШ РАН </w:t>
      </w:r>
    </w:p>
    <w:p w:rsidR="00ED0322" w:rsidRDefault="00ED0322" w:rsidP="00ED032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322">
        <w:rPr>
          <w:rFonts w:ascii="Times New Roman" w:hAnsi="Times New Roman" w:cs="Times New Roman"/>
          <w:sz w:val="28"/>
          <w:szCs w:val="28"/>
        </w:rPr>
        <w:t>Ю.Г.Матвиенко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д.т.н., проф., ИМАШ РАН </w:t>
      </w:r>
    </w:p>
    <w:p w:rsidR="00ED0322" w:rsidRDefault="00ED0322" w:rsidP="00ED032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322">
        <w:rPr>
          <w:rFonts w:ascii="Times New Roman" w:hAnsi="Times New Roman" w:cs="Times New Roman"/>
          <w:sz w:val="28"/>
          <w:szCs w:val="28"/>
        </w:rPr>
        <w:t>О.И.Косарев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д.т.н., проф., ИМАШ РАН </w:t>
      </w:r>
    </w:p>
    <w:p w:rsidR="00ED0322" w:rsidRDefault="00ED0322" w:rsidP="00ED032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322">
        <w:rPr>
          <w:rFonts w:ascii="Times New Roman" w:hAnsi="Times New Roman" w:cs="Times New Roman"/>
          <w:sz w:val="28"/>
          <w:szCs w:val="28"/>
        </w:rPr>
        <w:t>В.Л.Афонин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д.т.н., проф., ИМАШ РАН </w:t>
      </w:r>
    </w:p>
    <w:p w:rsidR="00A71840" w:rsidRDefault="00A71840" w:rsidP="00A7184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840">
        <w:rPr>
          <w:rFonts w:ascii="Times New Roman" w:hAnsi="Times New Roman" w:cs="Times New Roman"/>
          <w:sz w:val="28"/>
          <w:szCs w:val="28"/>
        </w:rPr>
        <w:t>Л.Е.</w:t>
      </w:r>
      <w:proofErr w:type="gramStart"/>
      <w:r w:rsidRPr="00A71840">
        <w:rPr>
          <w:rFonts w:ascii="Times New Roman" w:hAnsi="Times New Roman" w:cs="Times New Roman"/>
          <w:sz w:val="28"/>
          <w:szCs w:val="28"/>
        </w:rPr>
        <w:t>Украинский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д.т.н., проф., ИМАШ РАН </w:t>
      </w:r>
    </w:p>
    <w:p w:rsidR="00A71840" w:rsidRDefault="00A71840" w:rsidP="00A7184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А.Н.Москвичев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F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F28">
        <w:rPr>
          <w:rFonts w:ascii="Times New Roman" w:hAnsi="Times New Roman" w:cs="Times New Roman"/>
          <w:sz w:val="28"/>
          <w:szCs w:val="28"/>
        </w:rPr>
        <w:t xml:space="preserve">к.т.н., ИПМаш РАН (Н.-Н.) </w:t>
      </w:r>
    </w:p>
    <w:p w:rsidR="00B35F28" w:rsidRPr="00B35F28" w:rsidRDefault="007F4251" w:rsidP="00B35F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Закрытие конференции -</w:t>
      </w:r>
      <w:r w:rsidR="00B35F28" w:rsidRPr="00B35F28">
        <w:rPr>
          <w:rFonts w:ascii="Times New Roman" w:hAnsi="Times New Roman" w:cs="Times New Roman"/>
          <w:b/>
          <w:sz w:val="28"/>
          <w:szCs w:val="28"/>
        </w:rPr>
        <w:t xml:space="preserve"> 16:00:</w:t>
      </w:r>
    </w:p>
    <w:p w:rsidR="00084C0D" w:rsidRPr="007F4251" w:rsidRDefault="00B35F28" w:rsidP="00DF346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spellStart"/>
      <w:proofErr w:type="gramStart"/>
      <w:r w:rsidRPr="007F4251">
        <w:rPr>
          <w:rFonts w:ascii="Times New Roman" w:hAnsi="Times New Roman" w:cs="Times New Roman"/>
          <w:sz w:val="28"/>
          <w:szCs w:val="28"/>
        </w:rPr>
        <w:t>В.А.Глазунов</w:t>
      </w:r>
      <w:proofErr w:type="spellEnd"/>
      <w:r w:rsidRPr="007F4251">
        <w:rPr>
          <w:rFonts w:ascii="Times New Roman" w:hAnsi="Times New Roman" w:cs="Times New Roman"/>
          <w:sz w:val="28"/>
          <w:szCs w:val="28"/>
        </w:rPr>
        <w:t xml:space="preserve"> – д.т.н., проф. ИМАШ РАН – 10 мин.</w:t>
      </w:r>
      <w:proofErr w:type="gramEnd"/>
    </w:p>
    <w:sectPr w:rsidR="00084C0D" w:rsidRPr="007F4251" w:rsidSect="00844AF5">
      <w:headerReference w:type="defaul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CF" w:rsidRDefault="006647CF" w:rsidP="00C43B9F">
      <w:pPr>
        <w:spacing w:after="0" w:line="240" w:lineRule="auto"/>
      </w:pPr>
      <w:r>
        <w:separator/>
      </w:r>
    </w:p>
  </w:endnote>
  <w:endnote w:type="continuationSeparator" w:id="0">
    <w:p w:rsidR="006647CF" w:rsidRDefault="006647CF" w:rsidP="00C4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CF" w:rsidRDefault="006647CF" w:rsidP="00C43B9F">
      <w:pPr>
        <w:spacing w:after="0" w:line="240" w:lineRule="auto"/>
      </w:pPr>
      <w:r>
        <w:separator/>
      </w:r>
    </w:p>
  </w:footnote>
  <w:footnote w:type="continuationSeparator" w:id="0">
    <w:p w:rsidR="006647CF" w:rsidRDefault="006647CF" w:rsidP="00C4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9F" w:rsidRPr="00C43B9F" w:rsidRDefault="00C43B9F" w:rsidP="00A9264A">
    <w:pPr>
      <w:pStyle w:val="aa"/>
      <w:jc w:val="right"/>
      <w:rPr>
        <w:sz w:val="32"/>
        <w:szCs w:val="32"/>
      </w:rPr>
    </w:pPr>
    <w:r>
      <w:rPr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6CC"/>
    <w:multiLevelType w:val="hybridMultilevel"/>
    <w:tmpl w:val="46164FDE"/>
    <w:lvl w:ilvl="0" w:tplc="835A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314F7"/>
    <w:multiLevelType w:val="hybridMultilevel"/>
    <w:tmpl w:val="BEC6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67F67"/>
    <w:multiLevelType w:val="hybridMultilevel"/>
    <w:tmpl w:val="B8F2CF88"/>
    <w:lvl w:ilvl="0" w:tplc="835A866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3D919BB"/>
    <w:multiLevelType w:val="hybridMultilevel"/>
    <w:tmpl w:val="9C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B1E7B"/>
    <w:multiLevelType w:val="multilevel"/>
    <w:tmpl w:val="16B8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50B17"/>
    <w:multiLevelType w:val="multilevel"/>
    <w:tmpl w:val="2A8C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04198"/>
    <w:multiLevelType w:val="multilevel"/>
    <w:tmpl w:val="3D8E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A348B"/>
    <w:multiLevelType w:val="hybridMultilevel"/>
    <w:tmpl w:val="C73841A6"/>
    <w:lvl w:ilvl="0" w:tplc="835A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70"/>
    <w:rsid w:val="00007677"/>
    <w:rsid w:val="00064341"/>
    <w:rsid w:val="00084C0D"/>
    <w:rsid w:val="00127F5A"/>
    <w:rsid w:val="001A4C49"/>
    <w:rsid w:val="002B56D7"/>
    <w:rsid w:val="002D6733"/>
    <w:rsid w:val="00324970"/>
    <w:rsid w:val="0045105A"/>
    <w:rsid w:val="00463637"/>
    <w:rsid w:val="004A21DF"/>
    <w:rsid w:val="004E45F8"/>
    <w:rsid w:val="004F5A1D"/>
    <w:rsid w:val="005172A5"/>
    <w:rsid w:val="00522CC3"/>
    <w:rsid w:val="00582C3A"/>
    <w:rsid w:val="005E3BB5"/>
    <w:rsid w:val="005F24DF"/>
    <w:rsid w:val="006647CF"/>
    <w:rsid w:val="006B1CD5"/>
    <w:rsid w:val="00714F6E"/>
    <w:rsid w:val="007F4251"/>
    <w:rsid w:val="008248AB"/>
    <w:rsid w:val="00844AF5"/>
    <w:rsid w:val="00866E8F"/>
    <w:rsid w:val="008D2B0A"/>
    <w:rsid w:val="00932504"/>
    <w:rsid w:val="009854CB"/>
    <w:rsid w:val="00A71840"/>
    <w:rsid w:val="00A72046"/>
    <w:rsid w:val="00A915AD"/>
    <w:rsid w:val="00A9264A"/>
    <w:rsid w:val="00AD0947"/>
    <w:rsid w:val="00B35F28"/>
    <w:rsid w:val="00B56A46"/>
    <w:rsid w:val="00B75748"/>
    <w:rsid w:val="00BA63D6"/>
    <w:rsid w:val="00BC3680"/>
    <w:rsid w:val="00C43B9F"/>
    <w:rsid w:val="00DE32FC"/>
    <w:rsid w:val="00DF346B"/>
    <w:rsid w:val="00E31F64"/>
    <w:rsid w:val="00E32178"/>
    <w:rsid w:val="00E3378A"/>
    <w:rsid w:val="00ED0322"/>
    <w:rsid w:val="00F752F3"/>
    <w:rsid w:val="00F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970"/>
    <w:rPr>
      <w:b/>
      <w:bCs/>
    </w:rPr>
  </w:style>
  <w:style w:type="paragraph" w:styleId="a4">
    <w:name w:val="Normal (Web)"/>
    <w:basedOn w:val="a"/>
    <w:uiPriority w:val="99"/>
    <w:semiHidden/>
    <w:unhideWhenUsed/>
    <w:rsid w:val="0032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32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970"/>
  </w:style>
  <w:style w:type="character" w:styleId="a6">
    <w:name w:val="Hyperlink"/>
    <w:basedOn w:val="a0"/>
    <w:uiPriority w:val="99"/>
    <w:semiHidden/>
    <w:unhideWhenUsed/>
    <w:rsid w:val="003249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49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34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3B9F"/>
  </w:style>
  <w:style w:type="paragraph" w:styleId="ac">
    <w:name w:val="footer"/>
    <w:basedOn w:val="a"/>
    <w:link w:val="ad"/>
    <w:uiPriority w:val="99"/>
    <w:unhideWhenUsed/>
    <w:rsid w:val="00C4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3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970"/>
    <w:rPr>
      <w:b/>
      <w:bCs/>
    </w:rPr>
  </w:style>
  <w:style w:type="paragraph" w:styleId="a4">
    <w:name w:val="Normal (Web)"/>
    <w:basedOn w:val="a"/>
    <w:uiPriority w:val="99"/>
    <w:semiHidden/>
    <w:unhideWhenUsed/>
    <w:rsid w:val="0032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32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970"/>
  </w:style>
  <w:style w:type="character" w:styleId="a6">
    <w:name w:val="Hyperlink"/>
    <w:basedOn w:val="a0"/>
    <w:uiPriority w:val="99"/>
    <w:semiHidden/>
    <w:unhideWhenUsed/>
    <w:rsid w:val="003249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49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34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3B9F"/>
  </w:style>
  <w:style w:type="paragraph" w:styleId="ac">
    <w:name w:val="footer"/>
    <w:basedOn w:val="a"/>
    <w:link w:val="ad"/>
    <w:uiPriority w:val="99"/>
    <w:unhideWhenUsed/>
    <w:rsid w:val="00C4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cp:lastPrinted>2017-10-30T07:44:00Z</cp:lastPrinted>
  <dcterms:created xsi:type="dcterms:W3CDTF">2017-10-24T11:07:00Z</dcterms:created>
  <dcterms:modified xsi:type="dcterms:W3CDTF">2017-10-24T13:20:00Z</dcterms:modified>
</cp:coreProperties>
</file>