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прикладных научных исследований (проекта)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по Соглашению о предоставлении субсидии от 2</w:t>
      </w:r>
      <w:r w:rsidR="00DD6DAA">
        <w:rPr>
          <w:sz w:val="28"/>
          <w:szCs w:val="28"/>
        </w:rPr>
        <w:t xml:space="preserve">6 сентября </w:t>
      </w:r>
      <w:r w:rsidR="002B428D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2B428D">
        <w:rPr>
          <w:sz w:val="28"/>
          <w:szCs w:val="28"/>
        </w:rPr>
        <w:t xml:space="preserve"> г.</w:t>
      </w:r>
      <w:r w:rsidRPr="00AF3360">
        <w:rPr>
          <w:sz w:val="28"/>
          <w:szCs w:val="28"/>
        </w:rPr>
        <w:t xml:space="preserve"> № </w:t>
      </w:r>
      <w:r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</w:t>
      </w:r>
      <w:r w:rsidR="007E5030">
        <w:rPr>
          <w:color w:val="000000"/>
          <w:sz w:val="28"/>
          <w:szCs w:val="28"/>
        </w:rPr>
        <w:t>91</w:t>
      </w:r>
      <w:r w:rsidRPr="00AF3360">
        <w:rPr>
          <w:color w:val="000000"/>
          <w:sz w:val="28"/>
          <w:szCs w:val="28"/>
        </w:rPr>
        <w:t xml:space="preserve"> 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="007E5030" w:rsidRPr="007E5030">
        <w:rPr>
          <w:sz w:val="28"/>
          <w:szCs w:val="28"/>
        </w:rPr>
        <w:t xml:space="preserve">Разработка и экспериментальная апробация научно-технических решений создания </w:t>
      </w:r>
      <w:proofErr w:type="spellStart"/>
      <w:r w:rsidR="007E5030" w:rsidRPr="007E5030">
        <w:rPr>
          <w:sz w:val="28"/>
          <w:szCs w:val="28"/>
        </w:rPr>
        <w:t>нефтепогружного</w:t>
      </w:r>
      <w:proofErr w:type="spellEnd"/>
      <w:r w:rsidR="007E5030" w:rsidRPr="007E5030">
        <w:rPr>
          <w:sz w:val="28"/>
          <w:szCs w:val="28"/>
        </w:rPr>
        <w:t xml:space="preserve"> электроцентробежного насоса нового поколения с повышенной эк</w:t>
      </w:r>
      <w:r w:rsidR="007E5030" w:rsidRPr="007E5030">
        <w:rPr>
          <w:sz w:val="28"/>
          <w:szCs w:val="28"/>
        </w:rPr>
        <w:t>с</w:t>
      </w:r>
      <w:r w:rsidR="007E5030" w:rsidRPr="007E5030">
        <w:rPr>
          <w:sz w:val="28"/>
          <w:szCs w:val="28"/>
        </w:rPr>
        <w:t>плуатационной надежностью на основе применения новых материалов, высокооборо</w:t>
      </w:r>
      <w:r w:rsidR="007E5030" w:rsidRPr="007E5030">
        <w:rPr>
          <w:sz w:val="28"/>
          <w:szCs w:val="28"/>
        </w:rPr>
        <w:t>т</w:t>
      </w:r>
      <w:r w:rsidR="007E5030" w:rsidRPr="007E5030">
        <w:rPr>
          <w:sz w:val="28"/>
          <w:szCs w:val="28"/>
        </w:rPr>
        <w:t>ного привода и интеллектуальной системы управления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981B27">
        <w:rPr>
          <w:sz w:val="28"/>
          <w:szCs w:val="28"/>
        </w:rPr>
        <w:t>2</w:t>
      </w:r>
    </w:p>
    <w:p w:rsidR="00597C82" w:rsidRPr="00597C82" w:rsidRDefault="00597C8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</w:rPr>
      </w:pPr>
    </w:p>
    <w:p w:rsidR="00597C82" w:rsidRPr="008D0FC3" w:rsidRDefault="00F3004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proofErr w:type="gramStart"/>
      <w:r w:rsidR="00597C82" w:rsidRPr="00AF3360">
        <w:rPr>
          <w:sz w:val="28"/>
          <w:szCs w:val="28"/>
        </w:rPr>
        <w:t>В ходе выполнения проекта по Соглашению о предоставлении субсидии от 2</w:t>
      </w:r>
      <w:r w:rsidR="00DD6DAA">
        <w:rPr>
          <w:sz w:val="28"/>
          <w:szCs w:val="28"/>
        </w:rPr>
        <w:t xml:space="preserve">6 </w:t>
      </w:r>
      <w:r w:rsidR="007E5030">
        <w:rPr>
          <w:sz w:val="28"/>
          <w:szCs w:val="28"/>
        </w:rPr>
        <w:t xml:space="preserve">сентября </w:t>
      </w:r>
      <w:r w:rsidR="007E5030" w:rsidRPr="00AF3360">
        <w:rPr>
          <w:sz w:val="28"/>
          <w:szCs w:val="28"/>
        </w:rPr>
        <w:t>2017</w:t>
      </w:r>
      <w:r w:rsidR="002B428D">
        <w:rPr>
          <w:sz w:val="28"/>
          <w:szCs w:val="28"/>
        </w:rPr>
        <w:t xml:space="preserve"> г. </w:t>
      </w:r>
      <w:r w:rsidR="00597C82" w:rsidRPr="00AF3360">
        <w:rPr>
          <w:sz w:val="28"/>
          <w:szCs w:val="28"/>
        </w:rPr>
        <w:t xml:space="preserve">№ </w:t>
      </w:r>
      <w:r w:rsidR="00597C82"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</w:t>
      </w:r>
      <w:r w:rsidR="007E5030">
        <w:rPr>
          <w:color w:val="000000"/>
          <w:sz w:val="28"/>
          <w:szCs w:val="28"/>
        </w:rPr>
        <w:t>91</w:t>
      </w:r>
      <w:r w:rsidR="00597C82" w:rsidRPr="00AF3360">
        <w:rPr>
          <w:color w:val="000000"/>
          <w:sz w:val="28"/>
          <w:szCs w:val="28"/>
        </w:rPr>
        <w:t xml:space="preserve">  </w:t>
      </w:r>
      <w:r w:rsidR="00597C82" w:rsidRPr="00AF3360">
        <w:rPr>
          <w:sz w:val="28"/>
          <w:szCs w:val="28"/>
        </w:rPr>
        <w:t xml:space="preserve"> Минобрнауки России в рамках федеральной цел</w:t>
      </w:r>
      <w:r w:rsidR="00597C82" w:rsidRPr="00AF3360">
        <w:rPr>
          <w:sz w:val="28"/>
          <w:szCs w:val="28"/>
        </w:rPr>
        <w:t>е</w:t>
      </w:r>
      <w:r w:rsidR="00597C82" w:rsidRPr="00AF3360">
        <w:rPr>
          <w:sz w:val="28"/>
          <w:szCs w:val="28"/>
        </w:rPr>
        <w:t xml:space="preserve">вой программы «Исследования и разработки по приоритетным направлениям развития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981B27">
        <w:rPr>
          <w:sz w:val="28"/>
          <w:szCs w:val="28"/>
        </w:rPr>
        <w:t>2</w:t>
      </w:r>
      <w:r w:rsidR="00597C82" w:rsidRPr="00156682">
        <w:rPr>
          <w:sz w:val="28"/>
          <w:szCs w:val="28"/>
        </w:rPr>
        <w:t xml:space="preserve"> в период с </w:t>
      </w:r>
      <w:r w:rsidR="00981B27">
        <w:rPr>
          <w:sz w:val="28"/>
          <w:szCs w:val="28"/>
        </w:rPr>
        <w:t>01</w:t>
      </w:r>
      <w:r w:rsidR="00DD6DAA">
        <w:rPr>
          <w:sz w:val="28"/>
          <w:szCs w:val="28"/>
        </w:rPr>
        <w:t xml:space="preserve"> </w:t>
      </w:r>
      <w:r w:rsidR="00981B27">
        <w:rPr>
          <w:sz w:val="28"/>
          <w:szCs w:val="28"/>
        </w:rPr>
        <w:t xml:space="preserve">января </w:t>
      </w:r>
      <w:r w:rsidR="00597C82" w:rsidRPr="00156682">
        <w:rPr>
          <w:sz w:val="28"/>
          <w:szCs w:val="28"/>
        </w:rPr>
        <w:t>201</w:t>
      </w:r>
      <w:r w:rsidR="00981B27">
        <w:rPr>
          <w:sz w:val="28"/>
          <w:szCs w:val="28"/>
        </w:rPr>
        <w:t>8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981B27">
        <w:rPr>
          <w:sz w:val="28"/>
          <w:szCs w:val="28"/>
        </w:rPr>
        <w:t>8</w:t>
      </w:r>
      <w:r w:rsidR="00597C82" w:rsidRPr="00156682">
        <w:rPr>
          <w:sz w:val="28"/>
          <w:szCs w:val="28"/>
        </w:rPr>
        <w:t xml:space="preserve"> г. в соответствии с «План-графиком исполнения </w:t>
      </w:r>
      <w:r w:rsidR="00597C82" w:rsidRPr="008D0FC3">
        <w:rPr>
          <w:sz w:val="28"/>
          <w:szCs w:val="28"/>
        </w:rPr>
        <w:t>обязательств» выполнялись следующие работы:</w:t>
      </w:r>
      <w:proofErr w:type="gramEnd"/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>1 Разработка  эскизной конструкторской документации на экспериментальный стенд ТС-И-</w:t>
      </w:r>
      <w:proofErr w:type="spellStart"/>
      <w:r w:rsidRPr="00981B27">
        <w:rPr>
          <w:sz w:val="28"/>
          <w:szCs w:val="28"/>
        </w:rPr>
        <w:t>НС</w:t>
      </w:r>
      <w:proofErr w:type="spellEnd"/>
      <w:r w:rsidRPr="00981B27">
        <w:rPr>
          <w:sz w:val="28"/>
          <w:szCs w:val="28"/>
        </w:rPr>
        <w:t xml:space="preserve">. </w:t>
      </w:r>
    </w:p>
    <w:p w:rsidR="00981B27" w:rsidRPr="00981B27" w:rsidRDefault="00981B27" w:rsidP="00981B27">
      <w:pPr>
        <w:tabs>
          <w:tab w:val="left" w:pos="2244"/>
        </w:tabs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 xml:space="preserve">2 Разработка  эскизной конструкторской документации на экспериментальный образец  </w:t>
      </w:r>
      <w:proofErr w:type="spellStart"/>
      <w:r w:rsidRPr="00981B27">
        <w:rPr>
          <w:sz w:val="28"/>
          <w:szCs w:val="28"/>
        </w:rPr>
        <w:t>ВПЭД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81B27">
        <w:rPr>
          <w:sz w:val="28"/>
          <w:szCs w:val="28"/>
        </w:rPr>
        <w:t xml:space="preserve">3 Разработка программы и методики исследовательских </w:t>
      </w:r>
      <w:proofErr w:type="gramStart"/>
      <w:r w:rsidRPr="00981B27">
        <w:rPr>
          <w:sz w:val="28"/>
          <w:szCs w:val="28"/>
        </w:rPr>
        <w:t>испытаний</w:t>
      </w:r>
      <w:proofErr w:type="gramEnd"/>
      <w:r w:rsidRPr="00981B27">
        <w:rPr>
          <w:sz w:val="28"/>
          <w:szCs w:val="28"/>
        </w:rPr>
        <w:t xml:space="preserve">  экспериме</w:t>
      </w:r>
      <w:r w:rsidRPr="00981B27">
        <w:rPr>
          <w:sz w:val="28"/>
          <w:szCs w:val="28"/>
        </w:rPr>
        <w:t>н</w:t>
      </w:r>
      <w:r w:rsidRPr="00981B27">
        <w:rPr>
          <w:sz w:val="28"/>
          <w:szCs w:val="28"/>
        </w:rPr>
        <w:t>тальных образцов на экспериментальном стенде С-ИГА.</w:t>
      </w:r>
      <w:r w:rsidRPr="00981B27">
        <w:rPr>
          <w:bCs/>
          <w:i/>
          <w:sz w:val="28"/>
          <w:szCs w:val="28"/>
        </w:rPr>
        <w:t xml:space="preserve"> 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81B27">
        <w:rPr>
          <w:sz w:val="28"/>
          <w:szCs w:val="28"/>
        </w:rPr>
        <w:t xml:space="preserve">4  Изготовление экспериментального стенда   </w:t>
      </w:r>
      <w:proofErr w:type="gramStart"/>
      <w:r w:rsidRPr="00981B27">
        <w:rPr>
          <w:sz w:val="28"/>
          <w:szCs w:val="28"/>
        </w:rPr>
        <w:t>С-ИГА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5 Разработка эскизной конструкторской документации на экспериментальные о</w:t>
      </w:r>
      <w:r w:rsidRPr="00981B27">
        <w:rPr>
          <w:sz w:val="28"/>
          <w:szCs w:val="28"/>
        </w:rPr>
        <w:t>б</w:t>
      </w:r>
      <w:r w:rsidRPr="00981B27">
        <w:rPr>
          <w:sz w:val="28"/>
          <w:szCs w:val="28"/>
        </w:rPr>
        <w:t xml:space="preserve">разцы для экспериментального стенда </w:t>
      </w:r>
      <w:proofErr w:type="gramStart"/>
      <w:r w:rsidRPr="00981B27">
        <w:rPr>
          <w:sz w:val="28"/>
          <w:szCs w:val="28"/>
        </w:rPr>
        <w:t>С-ИГА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lastRenderedPageBreak/>
        <w:t xml:space="preserve">6 Изготовление экспериментальных образцов для исследовательских испытаний на экспериментальном стенде </w:t>
      </w:r>
      <w:proofErr w:type="gramStart"/>
      <w:r w:rsidRPr="00981B27">
        <w:rPr>
          <w:sz w:val="28"/>
          <w:szCs w:val="28"/>
        </w:rPr>
        <w:t>С-ИГА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 xml:space="preserve">7 Проведение  исследовательских испытаний экспериментальных образцов  на экспериментальном стенде  </w:t>
      </w:r>
      <w:proofErr w:type="gramStart"/>
      <w:r w:rsidRPr="00981B27">
        <w:rPr>
          <w:sz w:val="28"/>
          <w:szCs w:val="28"/>
        </w:rPr>
        <w:t>С-ИГА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8 Разработка эскизной конструкторской документации на экспериментальные о</w:t>
      </w:r>
      <w:r w:rsidRPr="00981B27">
        <w:rPr>
          <w:sz w:val="28"/>
          <w:szCs w:val="28"/>
        </w:rPr>
        <w:t>б</w:t>
      </w:r>
      <w:r w:rsidRPr="00981B27">
        <w:rPr>
          <w:sz w:val="28"/>
          <w:szCs w:val="28"/>
        </w:rPr>
        <w:t>разцы для экспериментального стенда ТС-</w:t>
      </w:r>
      <w:proofErr w:type="spellStart"/>
      <w:r w:rsidRPr="00981B27">
        <w:rPr>
          <w:sz w:val="28"/>
          <w:szCs w:val="28"/>
        </w:rPr>
        <w:t>ГДУ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9 Изготовление экспериментальных образцов для исследовательских испытаний на экспериментальном стенде ТС-</w:t>
      </w:r>
      <w:proofErr w:type="spellStart"/>
      <w:r w:rsidRPr="00981B27">
        <w:rPr>
          <w:sz w:val="28"/>
          <w:szCs w:val="28"/>
        </w:rPr>
        <w:t>ГДУ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outlineLvl w:val="3"/>
        <w:rPr>
          <w:rFonts w:eastAsia="Calibri"/>
          <w:b/>
          <w:i/>
          <w:sz w:val="28"/>
          <w:szCs w:val="28"/>
          <w:lang w:eastAsia="en-US"/>
        </w:rPr>
      </w:pPr>
      <w:r w:rsidRPr="00981B27">
        <w:rPr>
          <w:rFonts w:eastAsia="Calibri"/>
          <w:sz w:val="28"/>
          <w:szCs w:val="28"/>
          <w:lang w:eastAsia="en-US"/>
        </w:rPr>
        <w:t xml:space="preserve">10 </w:t>
      </w:r>
      <w:r w:rsidRPr="00981B27">
        <w:rPr>
          <w:sz w:val="28"/>
          <w:szCs w:val="28"/>
        </w:rPr>
        <w:t xml:space="preserve">Разработка программы и  методики исследовательских </w:t>
      </w:r>
      <w:proofErr w:type="gramStart"/>
      <w:r w:rsidRPr="00981B27">
        <w:rPr>
          <w:sz w:val="28"/>
          <w:szCs w:val="28"/>
        </w:rPr>
        <w:t>испытаний</w:t>
      </w:r>
      <w:proofErr w:type="gramEnd"/>
      <w:r w:rsidRPr="00981B27">
        <w:rPr>
          <w:sz w:val="28"/>
          <w:szCs w:val="28"/>
        </w:rPr>
        <w:t xml:space="preserve"> экспериме</w:t>
      </w:r>
      <w:r w:rsidRPr="00981B27">
        <w:rPr>
          <w:sz w:val="28"/>
          <w:szCs w:val="28"/>
        </w:rPr>
        <w:t>н</w:t>
      </w:r>
      <w:r w:rsidRPr="00981B27">
        <w:rPr>
          <w:sz w:val="28"/>
          <w:szCs w:val="28"/>
        </w:rPr>
        <w:t>тальных образцов  на экспериментальном стенде ТС-</w:t>
      </w:r>
      <w:proofErr w:type="spellStart"/>
      <w:r w:rsidRPr="00981B27">
        <w:rPr>
          <w:sz w:val="28"/>
          <w:szCs w:val="28"/>
        </w:rPr>
        <w:t>ГДУ</w:t>
      </w:r>
      <w:proofErr w:type="spellEnd"/>
      <w:r w:rsidRPr="00981B27">
        <w:rPr>
          <w:rFonts w:eastAsia="Calibri"/>
          <w:b/>
          <w:i/>
          <w:sz w:val="28"/>
          <w:szCs w:val="28"/>
          <w:lang w:eastAsia="en-US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11 Изготовление экспериментального стенда ТС-</w:t>
      </w:r>
      <w:proofErr w:type="spellStart"/>
      <w:r w:rsidRPr="00981B27">
        <w:rPr>
          <w:sz w:val="28"/>
          <w:szCs w:val="28"/>
        </w:rPr>
        <w:t>ГДУ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>12 Проведение  исследовательских испытаний экспериментальных образцов  на экспериментальном стенде  ТС-</w:t>
      </w:r>
      <w:proofErr w:type="spellStart"/>
      <w:r w:rsidRPr="00981B27">
        <w:rPr>
          <w:sz w:val="28"/>
          <w:szCs w:val="28"/>
        </w:rPr>
        <w:t>ГДУ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 xml:space="preserve">13 Разработка эскизной конструкторской документации на экспериментальные образцы для экспериментального стенда </w:t>
      </w:r>
      <w:proofErr w:type="gramStart"/>
      <w:r w:rsidRPr="00981B27">
        <w:rPr>
          <w:sz w:val="28"/>
          <w:szCs w:val="28"/>
        </w:rPr>
        <w:t>ТС-ГДР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 xml:space="preserve">14 Изготовление экспериментальных образцов для исследовательских испытаний на экспериментальном стенде </w:t>
      </w:r>
      <w:proofErr w:type="gramStart"/>
      <w:r w:rsidRPr="00981B27">
        <w:rPr>
          <w:sz w:val="28"/>
          <w:szCs w:val="28"/>
        </w:rPr>
        <w:t>ТС-ГДР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outlineLvl w:val="3"/>
        <w:rPr>
          <w:rFonts w:eastAsia="Calibri"/>
          <w:b/>
          <w:i/>
          <w:sz w:val="28"/>
          <w:szCs w:val="28"/>
          <w:lang w:eastAsia="en-US"/>
        </w:rPr>
      </w:pPr>
      <w:r w:rsidRPr="00981B27">
        <w:rPr>
          <w:rFonts w:eastAsia="Calibri"/>
          <w:sz w:val="28"/>
          <w:szCs w:val="28"/>
          <w:lang w:eastAsia="en-US"/>
        </w:rPr>
        <w:t xml:space="preserve">15 </w:t>
      </w:r>
      <w:r w:rsidRPr="00981B27">
        <w:rPr>
          <w:sz w:val="28"/>
          <w:szCs w:val="28"/>
        </w:rPr>
        <w:t xml:space="preserve">Разработка программы и  методики исследовательских </w:t>
      </w:r>
      <w:proofErr w:type="gramStart"/>
      <w:r w:rsidRPr="00981B27">
        <w:rPr>
          <w:sz w:val="28"/>
          <w:szCs w:val="28"/>
        </w:rPr>
        <w:t>испытаний</w:t>
      </w:r>
      <w:proofErr w:type="gramEnd"/>
      <w:r w:rsidRPr="00981B27">
        <w:rPr>
          <w:sz w:val="28"/>
          <w:szCs w:val="28"/>
        </w:rPr>
        <w:t xml:space="preserve"> экспериме</w:t>
      </w:r>
      <w:r w:rsidRPr="00981B27">
        <w:rPr>
          <w:sz w:val="28"/>
          <w:szCs w:val="28"/>
        </w:rPr>
        <w:t>н</w:t>
      </w:r>
      <w:r w:rsidRPr="00981B27">
        <w:rPr>
          <w:sz w:val="28"/>
          <w:szCs w:val="28"/>
        </w:rPr>
        <w:t>тальных образцов  на экспериментальном стенде ТС-ГДР.</w:t>
      </w:r>
    </w:p>
    <w:p w:rsidR="00981B27" w:rsidRPr="00981B27" w:rsidRDefault="00981B27" w:rsidP="00981B27">
      <w:pPr>
        <w:spacing w:line="360" w:lineRule="auto"/>
        <w:ind w:firstLine="709"/>
        <w:rPr>
          <w:sz w:val="28"/>
          <w:szCs w:val="28"/>
        </w:rPr>
      </w:pPr>
      <w:r w:rsidRPr="00981B27">
        <w:rPr>
          <w:sz w:val="28"/>
          <w:szCs w:val="28"/>
        </w:rPr>
        <w:t xml:space="preserve">16 Изготовление экспериментального стенда </w:t>
      </w:r>
      <w:proofErr w:type="gramStart"/>
      <w:r w:rsidRPr="00981B27">
        <w:rPr>
          <w:sz w:val="28"/>
          <w:szCs w:val="28"/>
        </w:rPr>
        <w:t>ТС-ГДР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 xml:space="preserve">17 Проведение  исследовательских испытаний экспериментальных образцов  на экспериментальном стенде  </w:t>
      </w:r>
      <w:proofErr w:type="gramStart"/>
      <w:r w:rsidRPr="00981B27">
        <w:rPr>
          <w:sz w:val="28"/>
          <w:szCs w:val="28"/>
        </w:rPr>
        <w:t>ТС-ГДР</w:t>
      </w:r>
      <w:proofErr w:type="gram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18 Разработка эскизной конструкторской документации на экспериментальные образцы для экспериментального стенда ТС-</w:t>
      </w:r>
      <w:proofErr w:type="spellStart"/>
      <w:r w:rsidRPr="00981B27">
        <w:rPr>
          <w:sz w:val="28"/>
          <w:szCs w:val="28"/>
        </w:rPr>
        <w:t>ГДТУ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19 Изготовление экспериментальных образцов для исследовательских испытаний на экспериментальном стенде ТС-</w:t>
      </w:r>
      <w:proofErr w:type="spellStart"/>
      <w:r w:rsidRPr="00981B27">
        <w:rPr>
          <w:sz w:val="28"/>
          <w:szCs w:val="28"/>
        </w:rPr>
        <w:t>ГДТУ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outlineLvl w:val="3"/>
        <w:rPr>
          <w:rFonts w:eastAsia="Calibri"/>
          <w:b/>
          <w:i/>
          <w:sz w:val="28"/>
          <w:szCs w:val="28"/>
          <w:lang w:eastAsia="en-US"/>
        </w:rPr>
      </w:pPr>
      <w:r w:rsidRPr="00981B27">
        <w:rPr>
          <w:rFonts w:eastAsia="Calibri"/>
          <w:sz w:val="28"/>
          <w:szCs w:val="28"/>
          <w:lang w:eastAsia="en-US"/>
        </w:rPr>
        <w:t xml:space="preserve">20 </w:t>
      </w:r>
      <w:r w:rsidRPr="00981B27">
        <w:rPr>
          <w:sz w:val="28"/>
          <w:szCs w:val="28"/>
        </w:rPr>
        <w:t xml:space="preserve">Разработка программы и  методики исследовательских </w:t>
      </w:r>
      <w:proofErr w:type="gramStart"/>
      <w:r w:rsidRPr="00981B27">
        <w:rPr>
          <w:sz w:val="28"/>
          <w:szCs w:val="28"/>
        </w:rPr>
        <w:t>испытаний</w:t>
      </w:r>
      <w:proofErr w:type="gramEnd"/>
      <w:r w:rsidRPr="00981B27">
        <w:rPr>
          <w:sz w:val="28"/>
          <w:szCs w:val="28"/>
        </w:rPr>
        <w:t xml:space="preserve"> экспериме</w:t>
      </w:r>
      <w:r w:rsidRPr="00981B27">
        <w:rPr>
          <w:sz w:val="28"/>
          <w:szCs w:val="28"/>
        </w:rPr>
        <w:t>н</w:t>
      </w:r>
      <w:r w:rsidRPr="00981B27">
        <w:rPr>
          <w:sz w:val="28"/>
          <w:szCs w:val="28"/>
        </w:rPr>
        <w:t>тальных образцов  на экспериментальном стенде ТС-</w:t>
      </w:r>
      <w:proofErr w:type="spellStart"/>
      <w:r w:rsidRPr="00981B27">
        <w:rPr>
          <w:sz w:val="28"/>
          <w:szCs w:val="28"/>
        </w:rPr>
        <w:t>ГДТУ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rPr>
          <w:sz w:val="28"/>
          <w:szCs w:val="28"/>
        </w:rPr>
      </w:pPr>
      <w:r w:rsidRPr="00981B27">
        <w:rPr>
          <w:sz w:val="28"/>
          <w:szCs w:val="28"/>
        </w:rPr>
        <w:t>21 Изготовление экспериментального стенда ТС-</w:t>
      </w:r>
      <w:proofErr w:type="spellStart"/>
      <w:r w:rsidRPr="00981B27">
        <w:rPr>
          <w:sz w:val="28"/>
          <w:szCs w:val="28"/>
        </w:rPr>
        <w:t>ГДТУ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>22 Проведение  исследовательских испытаний экспериментальных образцов  на экспериментальном стенде  ТС-</w:t>
      </w:r>
      <w:proofErr w:type="spellStart"/>
      <w:r w:rsidRPr="00981B27">
        <w:rPr>
          <w:sz w:val="28"/>
          <w:szCs w:val="28"/>
        </w:rPr>
        <w:t>ГДТУ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rPr>
          <w:i/>
          <w:sz w:val="28"/>
          <w:szCs w:val="28"/>
        </w:rPr>
      </w:pPr>
      <w:r w:rsidRPr="00981B27">
        <w:rPr>
          <w:rFonts w:eastAsia="Calibri"/>
          <w:sz w:val="28"/>
          <w:szCs w:val="28"/>
          <w:lang w:eastAsia="en-US"/>
        </w:rPr>
        <w:lastRenderedPageBreak/>
        <w:t>23 Проведение теоретических исследований механизма возникновения и  динам</w:t>
      </w:r>
      <w:r w:rsidRPr="00981B27">
        <w:rPr>
          <w:rFonts w:eastAsia="Calibri"/>
          <w:sz w:val="28"/>
          <w:szCs w:val="28"/>
          <w:lang w:eastAsia="en-US"/>
        </w:rPr>
        <w:t>и</w:t>
      </w:r>
      <w:r w:rsidRPr="00981B27">
        <w:rPr>
          <w:rFonts w:eastAsia="Calibri"/>
          <w:sz w:val="28"/>
          <w:szCs w:val="28"/>
          <w:lang w:eastAsia="en-US"/>
        </w:rPr>
        <w:t xml:space="preserve">ки  во времени температурных полей при работе </w:t>
      </w:r>
      <w:proofErr w:type="spellStart"/>
      <w:r w:rsidRPr="00981B27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981B27">
        <w:rPr>
          <w:rFonts w:eastAsia="Calibri"/>
          <w:sz w:val="28"/>
          <w:szCs w:val="28"/>
          <w:lang w:eastAsia="en-US"/>
        </w:rPr>
        <w:t xml:space="preserve">. </w:t>
      </w:r>
    </w:p>
    <w:p w:rsidR="00981B27" w:rsidRPr="00981B27" w:rsidRDefault="00981B27" w:rsidP="00981B27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981B27">
        <w:rPr>
          <w:sz w:val="28"/>
          <w:szCs w:val="28"/>
        </w:rPr>
        <w:t xml:space="preserve">24  Разработка рекомендаций по  оптимизации системы охлаждения  </w:t>
      </w:r>
      <w:proofErr w:type="spellStart"/>
      <w:r w:rsidRPr="00981B27">
        <w:rPr>
          <w:sz w:val="28"/>
          <w:szCs w:val="28"/>
        </w:rPr>
        <w:t>ВПЭД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81B27">
        <w:rPr>
          <w:sz w:val="28"/>
          <w:szCs w:val="28"/>
        </w:rPr>
        <w:t xml:space="preserve">25 Анализ достоверности   численного решения тепловой задачи работающего при высоких оборотах </w:t>
      </w:r>
      <w:proofErr w:type="spellStart"/>
      <w:r w:rsidRPr="00981B27">
        <w:rPr>
          <w:sz w:val="28"/>
          <w:szCs w:val="28"/>
        </w:rPr>
        <w:t>ВПЭД</w:t>
      </w:r>
      <w:proofErr w:type="spellEnd"/>
      <w:r w:rsidRPr="00981B27">
        <w:rPr>
          <w:sz w:val="28"/>
          <w:szCs w:val="28"/>
        </w:rPr>
        <w:t xml:space="preserve"> по результатам экспериментальных исследований.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81B27">
        <w:rPr>
          <w:sz w:val="28"/>
          <w:szCs w:val="28"/>
        </w:rPr>
        <w:t>26 Разработка эскизной конструкторской документации на экспериментальные образцы для экспериментального стенда ТС-И-</w:t>
      </w:r>
      <w:proofErr w:type="spellStart"/>
      <w:r w:rsidRPr="00981B27">
        <w:rPr>
          <w:sz w:val="28"/>
          <w:szCs w:val="28"/>
        </w:rPr>
        <w:t>НС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981B27">
        <w:rPr>
          <w:sz w:val="28"/>
          <w:szCs w:val="28"/>
        </w:rPr>
        <w:t>27 Изготовление экспериментальных образцов для исследовательских испытаний на экспериментальном стенде ТС-И-</w:t>
      </w:r>
      <w:proofErr w:type="spellStart"/>
      <w:r w:rsidRPr="00981B27">
        <w:rPr>
          <w:sz w:val="28"/>
          <w:szCs w:val="28"/>
        </w:rPr>
        <w:t>НС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jc w:val="both"/>
        <w:outlineLvl w:val="3"/>
        <w:rPr>
          <w:rFonts w:eastAsia="Calibri"/>
          <w:b/>
          <w:i/>
          <w:sz w:val="28"/>
          <w:szCs w:val="28"/>
          <w:lang w:eastAsia="en-US"/>
        </w:rPr>
      </w:pPr>
      <w:r w:rsidRPr="00981B27">
        <w:rPr>
          <w:rFonts w:eastAsia="Calibri"/>
          <w:sz w:val="28"/>
          <w:szCs w:val="28"/>
          <w:lang w:eastAsia="en-US"/>
        </w:rPr>
        <w:t xml:space="preserve">28 </w:t>
      </w:r>
      <w:r w:rsidRPr="00981B27">
        <w:rPr>
          <w:sz w:val="28"/>
          <w:szCs w:val="28"/>
        </w:rPr>
        <w:t xml:space="preserve">Разработка программы и  методики исследовательских </w:t>
      </w:r>
      <w:proofErr w:type="gramStart"/>
      <w:r w:rsidRPr="00981B27">
        <w:rPr>
          <w:sz w:val="28"/>
          <w:szCs w:val="28"/>
        </w:rPr>
        <w:t>испытаний</w:t>
      </w:r>
      <w:proofErr w:type="gramEnd"/>
      <w:r w:rsidRPr="00981B27">
        <w:rPr>
          <w:sz w:val="28"/>
          <w:szCs w:val="28"/>
        </w:rPr>
        <w:t xml:space="preserve"> экспериме</w:t>
      </w:r>
      <w:r w:rsidRPr="00981B27">
        <w:rPr>
          <w:sz w:val="28"/>
          <w:szCs w:val="28"/>
        </w:rPr>
        <w:t>н</w:t>
      </w:r>
      <w:r w:rsidRPr="00981B27">
        <w:rPr>
          <w:sz w:val="28"/>
          <w:szCs w:val="28"/>
        </w:rPr>
        <w:t>тальных образцов  на экспериментальном стенде ТС-И-</w:t>
      </w:r>
      <w:proofErr w:type="spellStart"/>
      <w:r w:rsidRPr="00981B27">
        <w:rPr>
          <w:sz w:val="28"/>
          <w:szCs w:val="28"/>
        </w:rPr>
        <w:t>НС</w:t>
      </w:r>
      <w:proofErr w:type="spellEnd"/>
      <w:r w:rsidRPr="00981B27">
        <w:rPr>
          <w:sz w:val="28"/>
          <w:szCs w:val="28"/>
        </w:rPr>
        <w:t>.</w:t>
      </w:r>
    </w:p>
    <w:p w:rsidR="00981B27" w:rsidRPr="00981B27" w:rsidRDefault="00981B27" w:rsidP="00981B27">
      <w:pPr>
        <w:spacing w:line="360" w:lineRule="auto"/>
        <w:ind w:firstLine="709"/>
        <w:rPr>
          <w:sz w:val="28"/>
          <w:szCs w:val="28"/>
        </w:rPr>
      </w:pPr>
      <w:r w:rsidRPr="00981B27">
        <w:rPr>
          <w:sz w:val="28"/>
          <w:szCs w:val="28"/>
        </w:rPr>
        <w:t>29 Изготовление экспериментального стенда ТС-И-</w:t>
      </w:r>
      <w:proofErr w:type="spellStart"/>
      <w:r w:rsidRPr="00981B27">
        <w:rPr>
          <w:sz w:val="28"/>
          <w:szCs w:val="28"/>
        </w:rPr>
        <w:t>НС</w:t>
      </w:r>
      <w:proofErr w:type="spellEnd"/>
      <w:r w:rsidRPr="00981B27">
        <w:rPr>
          <w:sz w:val="28"/>
          <w:szCs w:val="28"/>
        </w:rPr>
        <w:t>.</w:t>
      </w:r>
    </w:p>
    <w:p w:rsidR="00597C82" w:rsidRDefault="00981B27" w:rsidP="00981B27">
      <w:pPr>
        <w:pStyle w:val="Con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B27">
        <w:rPr>
          <w:rFonts w:ascii="Times New Roman" w:hAnsi="Times New Roman" w:cs="Times New Roman"/>
          <w:sz w:val="28"/>
          <w:szCs w:val="28"/>
        </w:rPr>
        <w:t xml:space="preserve">30 Проведение  исследовательских испытаний экспериментальных образцов  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4541">
        <w:rPr>
          <w:rFonts w:eastAsia="Calibri"/>
          <w:sz w:val="28"/>
          <w:szCs w:val="28"/>
        </w:rPr>
        <w:t xml:space="preserve">31 </w:t>
      </w:r>
      <w:r w:rsidRPr="004C4541">
        <w:rPr>
          <w:rFonts w:eastAsia="Calibri"/>
          <w:sz w:val="28"/>
          <w:szCs w:val="28"/>
          <w:lang w:eastAsia="en-US"/>
        </w:rPr>
        <w:t xml:space="preserve"> Разработка эскизной конструкторской документации на экспериментальный образец  кабельного ввода подключения внешнего кабеля  к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4C4541">
        <w:rPr>
          <w:rFonts w:eastAsia="Calibri"/>
          <w:sz w:val="28"/>
          <w:szCs w:val="28"/>
          <w:lang w:eastAsia="en-US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C4541">
        <w:rPr>
          <w:rFonts w:eastAsia="Calibri"/>
          <w:sz w:val="28"/>
          <w:szCs w:val="28"/>
        </w:rPr>
        <w:t xml:space="preserve">32 Изготовление </w:t>
      </w:r>
      <w:r w:rsidRPr="004C4541">
        <w:rPr>
          <w:rFonts w:eastAsia="Calibri"/>
          <w:sz w:val="28"/>
          <w:szCs w:val="28"/>
          <w:lang w:eastAsia="en-US"/>
        </w:rPr>
        <w:t xml:space="preserve">экспериментального образца  кабельного ввода подключения внешнего кабеля  к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4C4541">
        <w:rPr>
          <w:rFonts w:eastAsia="Calibri"/>
          <w:sz w:val="28"/>
          <w:szCs w:val="28"/>
          <w:lang w:eastAsia="en-US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4541">
        <w:rPr>
          <w:sz w:val="28"/>
          <w:szCs w:val="28"/>
        </w:rPr>
        <w:t xml:space="preserve">33 </w:t>
      </w:r>
      <w:r w:rsidRPr="004C4541">
        <w:rPr>
          <w:rFonts w:eastAsia="Calibri"/>
          <w:sz w:val="28"/>
          <w:szCs w:val="28"/>
        </w:rPr>
        <w:t>Разработка конечноэлементной модели возникновения сжимающих остато</w:t>
      </w:r>
      <w:r w:rsidRPr="004C4541">
        <w:rPr>
          <w:rFonts w:eastAsia="Calibri"/>
          <w:sz w:val="28"/>
          <w:szCs w:val="28"/>
        </w:rPr>
        <w:t>ч</w:t>
      </w:r>
      <w:r w:rsidRPr="004C4541">
        <w:rPr>
          <w:rFonts w:eastAsia="Calibri"/>
          <w:sz w:val="28"/>
          <w:szCs w:val="28"/>
        </w:rPr>
        <w:t>ных напряжений, возникающих при ЛУВО материалов.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4C4541">
        <w:rPr>
          <w:sz w:val="28"/>
          <w:szCs w:val="28"/>
        </w:rPr>
        <w:t>34 И</w:t>
      </w:r>
      <w:r w:rsidRPr="004C4541">
        <w:rPr>
          <w:rFonts w:eastAsia="Calibri"/>
          <w:sz w:val="28"/>
          <w:szCs w:val="28"/>
        </w:rPr>
        <w:t xml:space="preserve">зготовление экспериментального образца  </w:t>
      </w:r>
      <w:proofErr w:type="spellStart"/>
      <w:r w:rsidRPr="004C4541">
        <w:rPr>
          <w:rFonts w:eastAsia="Calibri"/>
          <w:sz w:val="28"/>
          <w:szCs w:val="28"/>
        </w:rPr>
        <w:t>ВПЭД</w:t>
      </w:r>
      <w:proofErr w:type="spellEnd"/>
      <w:r w:rsidRPr="004C4541">
        <w:rPr>
          <w:rFonts w:eastAsia="Calibri"/>
          <w:sz w:val="28"/>
          <w:szCs w:val="28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541">
        <w:rPr>
          <w:rFonts w:eastAsia="Calibri"/>
          <w:sz w:val="28"/>
          <w:szCs w:val="28"/>
          <w:lang w:eastAsia="en-US"/>
        </w:rPr>
        <w:t xml:space="preserve">35  Разработка эскизной конструкторской документации  на </w:t>
      </w:r>
      <w:r w:rsidRPr="004C4541">
        <w:rPr>
          <w:sz w:val="28"/>
          <w:szCs w:val="28"/>
        </w:rPr>
        <w:t xml:space="preserve">экспериментальный </w:t>
      </w:r>
      <w:r w:rsidRPr="004C4541">
        <w:rPr>
          <w:rFonts w:eastAsia="Calibri"/>
          <w:sz w:val="28"/>
          <w:szCs w:val="28"/>
          <w:lang w:eastAsia="en-US"/>
        </w:rPr>
        <w:t xml:space="preserve">стенд сборки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4C4541">
        <w:rPr>
          <w:rFonts w:eastAsia="Calibri"/>
          <w:sz w:val="28"/>
          <w:szCs w:val="28"/>
          <w:lang w:eastAsia="en-US"/>
        </w:rPr>
        <w:t xml:space="preserve">. 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C4541">
        <w:rPr>
          <w:sz w:val="28"/>
          <w:szCs w:val="28"/>
        </w:rPr>
        <w:t xml:space="preserve">36  Изготовление экспериментального  стенда сборки </w:t>
      </w:r>
      <w:proofErr w:type="spellStart"/>
      <w:r w:rsidRPr="004C4541">
        <w:rPr>
          <w:sz w:val="28"/>
          <w:szCs w:val="28"/>
        </w:rPr>
        <w:t>ВПЭД</w:t>
      </w:r>
      <w:proofErr w:type="spellEnd"/>
      <w:r w:rsidRPr="004C4541">
        <w:rPr>
          <w:sz w:val="28"/>
          <w:szCs w:val="28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C4541">
        <w:rPr>
          <w:sz w:val="28"/>
          <w:szCs w:val="28"/>
        </w:rPr>
        <w:t xml:space="preserve">37 </w:t>
      </w:r>
      <w:r w:rsidRPr="004C4541">
        <w:rPr>
          <w:rFonts w:eastAsia="Calibri"/>
          <w:sz w:val="28"/>
          <w:szCs w:val="28"/>
          <w:lang w:eastAsia="en-US"/>
        </w:rPr>
        <w:t xml:space="preserve">Разработка  эскизной конструкторской документации  на </w:t>
      </w:r>
      <w:r w:rsidRPr="004C4541">
        <w:rPr>
          <w:sz w:val="28"/>
          <w:szCs w:val="28"/>
        </w:rPr>
        <w:t xml:space="preserve">экспериментальный  </w:t>
      </w:r>
      <w:r w:rsidRPr="004C4541">
        <w:rPr>
          <w:rFonts w:eastAsia="Calibri"/>
          <w:sz w:val="28"/>
          <w:szCs w:val="28"/>
          <w:lang w:eastAsia="en-US"/>
        </w:rPr>
        <w:t xml:space="preserve">стенд балансировки насосной секции,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гидрозащиты</w:t>
      </w:r>
      <w:proofErr w:type="spellEnd"/>
      <w:r w:rsidRPr="004C454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газосепаратора</w:t>
      </w:r>
      <w:proofErr w:type="spellEnd"/>
      <w:r w:rsidRPr="004C454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4C4541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4C4541">
        <w:rPr>
          <w:rFonts w:eastAsia="Calibri"/>
          <w:sz w:val="28"/>
          <w:szCs w:val="28"/>
          <w:lang w:eastAsia="en-US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C4541">
        <w:rPr>
          <w:sz w:val="28"/>
          <w:szCs w:val="28"/>
        </w:rPr>
        <w:t xml:space="preserve">38 Изготовление экспериментального  стенда балансировки насосной секции, </w:t>
      </w:r>
      <w:proofErr w:type="spellStart"/>
      <w:r w:rsidRPr="004C4541">
        <w:rPr>
          <w:sz w:val="28"/>
          <w:szCs w:val="28"/>
        </w:rPr>
        <w:t>гидрозащиты</w:t>
      </w:r>
      <w:proofErr w:type="spellEnd"/>
      <w:r w:rsidRPr="004C4541">
        <w:rPr>
          <w:sz w:val="28"/>
          <w:szCs w:val="28"/>
        </w:rPr>
        <w:t xml:space="preserve">, </w:t>
      </w:r>
      <w:proofErr w:type="spellStart"/>
      <w:r w:rsidRPr="004C4541">
        <w:rPr>
          <w:sz w:val="28"/>
          <w:szCs w:val="28"/>
        </w:rPr>
        <w:t>газосепаратора</w:t>
      </w:r>
      <w:proofErr w:type="spellEnd"/>
      <w:r w:rsidRPr="004C4541">
        <w:rPr>
          <w:sz w:val="28"/>
          <w:szCs w:val="28"/>
        </w:rPr>
        <w:t xml:space="preserve"> и </w:t>
      </w:r>
      <w:proofErr w:type="spellStart"/>
      <w:r w:rsidRPr="004C4541">
        <w:rPr>
          <w:sz w:val="28"/>
          <w:szCs w:val="28"/>
        </w:rPr>
        <w:t>ВПЭД</w:t>
      </w:r>
      <w:proofErr w:type="spellEnd"/>
      <w:r w:rsidRPr="004C4541">
        <w:rPr>
          <w:sz w:val="28"/>
          <w:szCs w:val="28"/>
        </w:rPr>
        <w:t>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4C4541">
        <w:rPr>
          <w:rFonts w:eastAsia="Calibri"/>
          <w:sz w:val="28"/>
          <w:szCs w:val="28"/>
        </w:rPr>
        <w:t xml:space="preserve">39  </w:t>
      </w:r>
      <w:r w:rsidRPr="004C4541">
        <w:rPr>
          <w:sz w:val="28"/>
          <w:szCs w:val="28"/>
        </w:rPr>
        <w:t>Анализ возможностей  использования аддитивной технологии прототипир</w:t>
      </w:r>
      <w:r w:rsidRPr="004C4541">
        <w:rPr>
          <w:sz w:val="28"/>
          <w:szCs w:val="28"/>
        </w:rPr>
        <w:t>о</w:t>
      </w:r>
      <w:r w:rsidRPr="004C4541">
        <w:rPr>
          <w:sz w:val="28"/>
          <w:szCs w:val="28"/>
        </w:rPr>
        <w:t>вания  для изготовления насосной  ступени макета ВЭЦН10-М.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C4541">
        <w:rPr>
          <w:rFonts w:eastAsia="Calibri"/>
          <w:sz w:val="28"/>
          <w:szCs w:val="28"/>
        </w:rPr>
        <w:t>40  Разработка программной документации на программное обеспечение станции  управления макета ВЭЦН10-М.</w:t>
      </w:r>
    </w:p>
    <w:p w:rsidR="00981B27" w:rsidRPr="004C4541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E65563">
        <w:rPr>
          <w:rFonts w:eastAsia="Calibri"/>
          <w:sz w:val="28"/>
          <w:szCs w:val="28"/>
        </w:rPr>
        <w:lastRenderedPageBreak/>
        <w:t>41  Материально-техническое обеспечение работ по проекту.</w:t>
      </w:r>
    </w:p>
    <w:p w:rsidR="0063156B" w:rsidRDefault="0063156B" w:rsidP="00456E1B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97C82" w:rsidRPr="008D0FC3" w:rsidRDefault="002A7D53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 Разработана  эскизная конструкторская документация на экспериментальный стенд ТС-И-</w:t>
      </w:r>
      <w:proofErr w:type="spellStart"/>
      <w:r w:rsidRPr="001817A8">
        <w:rPr>
          <w:sz w:val="28"/>
          <w:szCs w:val="28"/>
        </w:rPr>
        <w:t>НС</w:t>
      </w:r>
      <w:proofErr w:type="spellEnd"/>
      <w:r w:rsidRPr="001817A8">
        <w:rPr>
          <w:sz w:val="28"/>
          <w:szCs w:val="28"/>
        </w:rPr>
        <w:t xml:space="preserve">. 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2 Разработана  эскизная конструкторская документация на экспериментальный образец 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3 Разработана программа и методика исследовательских испытаний  экспериме</w:t>
      </w:r>
      <w:r w:rsidRPr="001817A8">
        <w:rPr>
          <w:sz w:val="28"/>
          <w:szCs w:val="28"/>
        </w:rPr>
        <w:t>н</w:t>
      </w:r>
      <w:r w:rsidRPr="001817A8">
        <w:rPr>
          <w:sz w:val="28"/>
          <w:szCs w:val="28"/>
        </w:rPr>
        <w:t xml:space="preserve">тальных образцов на экспериментальном стенде </w:t>
      </w:r>
      <w:proofErr w:type="gramStart"/>
      <w:r w:rsidRPr="001817A8">
        <w:rPr>
          <w:sz w:val="28"/>
          <w:szCs w:val="28"/>
        </w:rPr>
        <w:t>С-ИГА</w:t>
      </w:r>
      <w:proofErr w:type="gramEnd"/>
      <w:r w:rsidRPr="001817A8">
        <w:rPr>
          <w:sz w:val="28"/>
          <w:szCs w:val="28"/>
        </w:rPr>
        <w:t xml:space="preserve">. 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4  Изготовлен экспериментальный стенд  </w:t>
      </w:r>
      <w:proofErr w:type="gramStart"/>
      <w:r w:rsidRPr="001817A8">
        <w:rPr>
          <w:sz w:val="28"/>
          <w:szCs w:val="28"/>
        </w:rPr>
        <w:t>С-ИГА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5 Разработана  эскизная конструкторская документация на экспериментальные образцы для экспериментального стенда </w:t>
      </w:r>
      <w:proofErr w:type="gramStart"/>
      <w:r w:rsidRPr="001817A8">
        <w:rPr>
          <w:sz w:val="28"/>
          <w:szCs w:val="28"/>
        </w:rPr>
        <w:t>С-ИГА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6 Изготовлены экспериментальные образцы для исследовательских испытаний на экспериментальном стенде </w:t>
      </w:r>
      <w:proofErr w:type="gramStart"/>
      <w:r w:rsidRPr="001817A8">
        <w:rPr>
          <w:sz w:val="28"/>
          <w:szCs w:val="28"/>
        </w:rPr>
        <w:t>С-ИГА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7 Проведены исследовательские испытания экспериментальных образцов  на эк</w:t>
      </w:r>
      <w:r w:rsidRPr="001817A8">
        <w:rPr>
          <w:sz w:val="28"/>
          <w:szCs w:val="28"/>
        </w:rPr>
        <w:t>с</w:t>
      </w:r>
      <w:r w:rsidRPr="001817A8">
        <w:rPr>
          <w:sz w:val="28"/>
          <w:szCs w:val="28"/>
        </w:rPr>
        <w:t xml:space="preserve">периментальном стенде  </w:t>
      </w:r>
      <w:proofErr w:type="gramStart"/>
      <w:r w:rsidRPr="001817A8">
        <w:rPr>
          <w:sz w:val="28"/>
          <w:szCs w:val="28"/>
        </w:rPr>
        <w:t>С-ИГА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8 Разработана  эскизная конструкторская документация на экспериментальные образцы для экспериментального стенда ТС-</w:t>
      </w:r>
      <w:proofErr w:type="spellStart"/>
      <w:r w:rsidRPr="001817A8">
        <w:rPr>
          <w:sz w:val="28"/>
          <w:szCs w:val="28"/>
        </w:rPr>
        <w:t>ГДУ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9 Изготовлены экспериментальные образцы для исследовательских испытаний на экспериментальном стенде ТС-</w:t>
      </w:r>
      <w:proofErr w:type="spellStart"/>
      <w:r w:rsidRPr="001817A8">
        <w:rPr>
          <w:sz w:val="28"/>
          <w:szCs w:val="28"/>
        </w:rPr>
        <w:t>ГДУ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10 Разработана программа и  методика исследовательских испытаний экспер</w:t>
      </w:r>
      <w:r w:rsidRPr="001817A8">
        <w:rPr>
          <w:sz w:val="28"/>
          <w:szCs w:val="28"/>
        </w:rPr>
        <w:t>и</w:t>
      </w:r>
      <w:r w:rsidRPr="001817A8">
        <w:rPr>
          <w:sz w:val="28"/>
          <w:szCs w:val="28"/>
        </w:rPr>
        <w:t>ментальных образцов  на экспериментальном стенде ТС-</w:t>
      </w:r>
      <w:proofErr w:type="spellStart"/>
      <w:r w:rsidRPr="001817A8">
        <w:rPr>
          <w:sz w:val="28"/>
          <w:szCs w:val="28"/>
        </w:rPr>
        <w:t>ГДУ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11 Изготовлен экспериментальный  стенд ТС-</w:t>
      </w:r>
      <w:proofErr w:type="spellStart"/>
      <w:r w:rsidRPr="001817A8">
        <w:rPr>
          <w:sz w:val="28"/>
          <w:szCs w:val="28"/>
        </w:rPr>
        <w:t>ГДУ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12 Проведены  исследовательские испытания экспериментальных образцов  на экспериментальном стенде  ТС-</w:t>
      </w:r>
      <w:proofErr w:type="spellStart"/>
      <w:r w:rsidRPr="001817A8">
        <w:rPr>
          <w:sz w:val="28"/>
          <w:szCs w:val="28"/>
        </w:rPr>
        <w:t>ГДУ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13 Разработана  эскизная конструкторская документация на экспериментальные образцы для экспериментального стенда </w:t>
      </w:r>
      <w:proofErr w:type="gramStart"/>
      <w:r w:rsidRPr="001817A8">
        <w:rPr>
          <w:sz w:val="28"/>
          <w:szCs w:val="28"/>
        </w:rPr>
        <w:t>ТС-ГДР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14 Изготовлены экспериментальные образцы для исследовательских испытаний на экспериментальном стенде </w:t>
      </w:r>
      <w:proofErr w:type="gramStart"/>
      <w:r w:rsidRPr="001817A8">
        <w:rPr>
          <w:sz w:val="28"/>
          <w:szCs w:val="28"/>
        </w:rPr>
        <w:t>ТС-ГДР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15 Разработана программа и  методика исследовательских испытаний экспер</w:t>
      </w:r>
      <w:r w:rsidRPr="001817A8">
        <w:rPr>
          <w:sz w:val="28"/>
          <w:szCs w:val="28"/>
        </w:rPr>
        <w:t>и</w:t>
      </w:r>
      <w:r w:rsidRPr="001817A8">
        <w:rPr>
          <w:sz w:val="28"/>
          <w:szCs w:val="28"/>
        </w:rPr>
        <w:t xml:space="preserve">ментальных образцов  на экспериментальном стенде </w:t>
      </w:r>
      <w:proofErr w:type="gramStart"/>
      <w:r w:rsidRPr="001817A8">
        <w:rPr>
          <w:sz w:val="28"/>
          <w:szCs w:val="28"/>
        </w:rPr>
        <w:t>ТС-ГДР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lastRenderedPageBreak/>
        <w:t xml:space="preserve">16 Изготовлен экспериментальный стенд </w:t>
      </w:r>
      <w:proofErr w:type="gramStart"/>
      <w:r w:rsidRPr="001817A8">
        <w:rPr>
          <w:sz w:val="28"/>
          <w:szCs w:val="28"/>
        </w:rPr>
        <w:t>ТС-ГДР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17 Проведены  исследовательские испытания экспериментальных образцов  на экспериментальном стенде  </w:t>
      </w:r>
      <w:proofErr w:type="gramStart"/>
      <w:r w:rsidRPr="001817A8">
        <w:rPr>
          <w:sz w:val="28"/>
          <w:szCs w:val="28"/>
        </w:rPr>
        <w:t>ТС-ГДР</w:t>
      </w:r>
      <w:proofErr w:type="gram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18 Разработана  эскизная конструкторская документация на экспериментальные образцы для экспериментального стенда ТС-</w:t>
      </w:r>
      <w:proofErr w:type="spellStart"/>
      <w:r w:rsidRPr="001817A8">
        <w:rPr>
          <w:sz w:val="28"/>
          <w:szCs w:val="28"/>
        </w:rPr>
        <w:t>ГДТУ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19 Изготовлены экспериментальные образцы для исследовательских испытаний на экспериментальном стенде ТС-</w:t>
      </w:r>
      <w:proofErr w:type="spellStart"/>
      <w:r w:rsidRPr="001817A8">
        <w:rPr>
          <w:sz w:val="28"/>
          <w:szCs w:val="28"/>
        </w:rPr>
        <w:t>ГДТУ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20 Разработана программа и  методика исследовательских испытаний экспер</w:t>
      </w:r>
      <w:r w:rsidRPr="001817A8">
        <w:rPr>
          <w:sz w:val="28"/>
          <w:szCs w:val="28"/>
        </w:rPr>
        <w:t>и</w:t>
      </w:r>
      <w:r w:rsidRPr="001817A8">
        <w:rPr>
          <w:sz w:val="28"/>
          <w:szCs w:val="28"/>
        </w:rPr>
        <w:t>ментальных образцов  на экспериментальном стенде ТС-</w:t>
      </w:r>
      <w:proofErr w:type="spellStart"/>
      <w:r w:rsidRPr="001817A8">
        <w:rPr>
          <w:sz w:val="28"/>
          <w:szCs w:val="28"/>
        </w:rPr>
        <w:t>ГДТУ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21 Изготовлен экспериментальный стенд ТС-</w:t>
      </w:r>
      <w:proofErr w:type="spellStart"/>
      <w:r w:rsidRPr="001817A8">
        <w:rPr>
          <w:sz w:val="28"/>
          <w:szCs w:val="28"/>
        </w:rPr>
        <w:t>ГДТУ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22 Проведены  исследовательские испытания экспериментальных образцов  на экспериментальном стенде  ТС-</w:t>
      </w:r>
      <w:proofErr w:type="spellStart"/>
      <w:r w:rsidRPr="001817A8">
        <w:rPr>
          <w:sz w:val="28"/>
          <w:szCs w:val="28"/>
        </w:rPr>
        <w:t>ГДТУ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23 Проведены теоретические исследования механизма </w:t>
      </w:r>
      <w:proofErr w:type="gramStart"/>
      <w:r w:rsidRPr="001817A8">
        <w:rPr>
          <w:sz w:val="28"/>
          <w:szCs w:val="28"/>
        </w:rPr>
        <w:t>возникновения</w:t>
      </w:r>
      <w:proofErr w:type="gramEnd"/>
      <w:r w:rsidRPr="001817A8">
        <w:rPr>
          <w:sz w:val="28"/>
          <w:szCs w:val="28"/>
        </w:rPr>
        <w:t xml:space="preserve"> и  динам</w:t>
      </w:r>
      <w:r w:rsidRPr="001817A8">
        <w:rPr>
          <w:sz w:val="28"/>
          <w:szCs w:val="28"/>
        </w:rPr>
        <w:t>и</w:t>
      </w:r>
      <w:r w:rsidRPr="001817A8">
        <w:rPr>
          <w:sz w:val="28"/>
          <w:szCs w:val="28"/>
        </w:rPr>
        <w:t xml:space="preserve">ки  во времени температурных полей при работе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 xml:space="preserve">. 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 xml:space="preserve">24  Разработаны рекомендаций по  оптимизации системы охлаждения 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25 Проведен анализ достоверности   численного решения тепловой задачи раб</w:t>
      </w:r>
      <w:r w:rsidRPr="001817A8">
        <w:rPr>
          <w:sz w:val="28"/>
          <w:szCs w:val="28"/>
        </w:rPr>
        <w:t>о</w:t>
      </w:r>
      <w:r w:rsidRPr="001817A8">
        <w:rPr>
          <w:sz w:val="28"/>
          <w:szCs w:val="28"/>
        </w:rPr>
        <w:t xml:space="preserve">тающего при высоких оборотах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 xml:space="preserve"> по результатам экспериментальных исследов</w:t>
      </w:r>
      <w:r w:rsidRPr="001817A8">
        <w:rPr>
          <w:sz w:val="28"/>
          <w:szCs w:val="28"/>
        </w:rPr>
        <w:t>а</w:t>
      </w:r>
      <w:r w:rsidRPr="001817A8">
        <w:rPr>
          <w:sz w:val="28"/>
          <w:szCs w:val="28"/>
        </w:rPr>
        <w:t>ний.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26 Разработана  эскизная конструкторская документация на экспериментальные образцы для экспериментального стенда ТС-И-</w:t>
      </w:r>
      <w:proofErr w:type="spellStart"/>
      <w:r w:rsidRPr="001817A8">
        <w:rPr>
          <w:sz w:val="28"/>
          <w:szCs w:val="28"/>
        </w:rPr>
        <w:t>НС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27 Изготовлены экспериментальные образцы для исследовательских испытаний на экспериментальном стенде ТС-И-</w:t>
      </w:r>
      <w:proofErr w:type="spellStart"/>
      <w:r w:rsidRPr="001817A8">
        <w:rPr>
          <w:sz w:val="28"/>
          <w:szCs w:val="28"/>
        </w:rPr>
        <w:t>НС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28 Разработана программа и  методика исследовательских испытаний экспер</w:t>
      </w:r>
      <w:r w:rsidRPr="001817A8">
        <w:rPr>
          <w:sz w:val="28"/>
          <w:szCs w:val="28"/>
        </w:rPr>
        <w:t>и</w:t>
      </w:r>
      <w:r w:rsidRPr="001817A8">
        <w:rPr>
          <w:sz w:val="28"/>
          <w:szCs w:val="28"/>
        </w:rPr>
        <w:t>ментальных образцов  на экспериментальном стенде ТС-И-</w:t>
      </w:r>
      <w:proofErr w:type="spellStart"/>
      <w:r w:rsidRPr="001817A8">
        <w:rPr>
          <w:sz w:val="28"/>
          <w:szCs w:val="28"/>
        </w:rPr>
        <w:t>НС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29 Изготовлен экспериментальный стенд ТС-И-</w:t>
      </w:r>
      <w:proofErr w:type="spellStart"/>
      <w:r w:rsidRPr="001817A8">
        <w:rPr>
          <w:sz w:val="28"/>
          <w:szCs w:val="28"/>
        </w:rPr>
        <w:t>НС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pStyle w:val="ng-binding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7A8">
        <w:rPr>
          <w:sz w:val="28"/>
          <w:szCs w:val="28"/>
        </w:rPr>
        <w:t>30 Проведены исследовательские испытания экспериментальных образцов  на экспериментальном стенде  ТС-И-</w:t>
      </w:r>
      <w:proofErr w:type="spellStart"/>
      <w:r w:rsidRPr="001817A8">
        <w:rPr>
          <w:sz w:val="28"/>
          <w:szCs w:val="28"/>
        </w:rPr>
        <w:t>НС</w:t>
      </w:r>
      <w:proofErr w:type="spellEnd"/>
    </w:p>
    <w:p w:rsidR="00981B27" w:rsidRPr="001817A8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817A8">
        <w:rPr>
          <w:rFonts w:eastAsia="Calibri"/>
          <w:sz w:val="28"/>
          <w:szCs w:val="28"/>
        </w:rPr>
        <w:t xml:space="preserve">31 </w:t>
      </w:r>
      <w:r w:rsidRPr="001817A8">
        <w:rPr>
          <w:rFonts w:eastAsia="Calibri"/>
          <w:sz w:val="28"/>
          <w:szCs w:val="28"/>
          <w:lang w:eastAsia="en-US"/>
        </w:rPr>
        <w:t xml:space="preserve"> Разработана эскизная конструкторская документация на экспериментальный образец  кабельного ввода подключения внешнего кабеля  к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1817A8">
        <w:rPr>
          <w:rFonts w:eastAsia="Calibri"/>
          <w:sz w:val="28"/>
          <w:szCs w:val="28"/>
          <w:lang w:eastAsia="en-US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817A8">
        <w:rPr>
          <w:rFonts w:eastAsia="Calibri"/>
          <w:sz w:val="28"/>
          <w:szCs w:val="28"/>
        </w:rPr>
        <w:t xml:space="preserve">32 Изготовлен </w:t>
      </w:r>
      <w:r w:rsidRPr="001817A8">
        <w:rPr>
          <w:rFonts w:eastAsia="Calibri"/>
          <w:sz w:val="28"/>
          <w:szCs w:val="28"/>
          <w:lang w:eastAsia="en-US"/>
        </w:rPr>
        <w:t xml:space="preserve">экспериментальный образец  кабельного ввода подключения внешнего кабеля  к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1817A8">
        <w:rPr>
          <w:rFonts w:eastAsia="Calibri"/>
          <w:sz w:val="28"/>
          <w:szCs w:val="28"/>
          <w:lang w:eastAsia="en-US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817A8">
        <w:rPr>
          <w:sz w:val="28"/>
          <w:szCs w:val="28"/>
        </w:rPr>
        <w:lastRenderedPageBreak/>
        <w:t xml:space="preserve">33 </w:t>
      </w:r>
      <w:r w:rsidRPr="001817A8">
        <w:rPr>
          <w:rFonts w:eastAsia="Calibri"/>
          <w:sz w:val="28"/>
          <w:szCs w:val="28"/>
        </w:rPr>
        <w:t>Разработана конечноэлементная модель возникновения сжимающих остато</w:t>
      </w:r>
      <w:r w:rsidRPr="001817A8">
        <w:rPr>
          <w:rFonts w:eastAsia="Calibri"/>
          <w:sz w:val="28"/>
          <w:szCs w:val="28"/>
        </w:rPr>
        <w:t>ч</w:t>
      </w:r>
      <w:r w:rsidRPr="001817A8">
        <w:rPr>
          <w:rFonts w:eastAsia="Calibri"/>
          <w:sz w:val="28"/>
          <w:szCs w:val="28"/>
        </w:rPr>
        <w:t>ных напряжений, возникающих при ЛУВО материалов.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sz w:val="28"/>
          <w:szCs w:val="28"/>
        </w:rPr>
        <w:t>34 И</w:t>
      </w:r>
      <w:r w:rsidRPr="001817A8">
        <w:rPr>
          <w:rFonts w:eastAsia="Calibri"/>
          <w:sz w:val="28"/>
          <w:szCs w:val="28"/>
        </w:rPr>
        <w:t xml:space="preserve">зготовлен экспериментальный образец  </w:t>
      </w:r>
      <w:proofErr w:type="spellStart"/>
      <w:r w:rsidRPr="001817A8">
        <w:rPr>
          <w:rFonts w:eastAsia="Calibri"/>
          <w:sz w:val="28"/>
          <w:szCs w:val="28"/>
        </w:rPr>
        <w:t>ВПЭД</w:t>
      </w:r>
      <w:proofErr w:type="spellEnd"/>
      <w:r w:rsidRPr="001817A8">
        <w:rPr>
          <w:rFonts w:eastAsia="Calibri"/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7A8">
        <w:rPr>
          <w:rFonts w:eastAsia="Calibri"/>
          <w:sz w:val="28"/>
          <w:szCs w:val="28"/>
          <w:lang w:eastAsia="en-US"/>
        </w:rPr>
        <w:t xml:space="preserve">35  Разработана эскизная конструкторская документация на </w:t>
      </w:r>
      <w:r w:rsidRPr="001817A8">
        <w:rPr>
          <w:sz w:val="28"/>
          <w:szCs w:val="28"/>
        </w:rPr>
        <w:t xml:space="preserve">экспериментальный </w:t>
      </w:r>
      <w:r w:rsidRPr="001817A8">
        <w:rPr>
          <w:rFonts w:eastAsia="Calibri"/>
          <w:sz w:val="28"/>
          <w:szCs w:val="28"/>
          <w:lang w:eastAsia="en-US"/>
        </w:rPr>
        <w:t xml:space="preserve">стенд сборки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1817A8">
        <w:rPr>
          <w:rFonts w:eastAsia="Calibri"/>
          <w:sz w:val="28"/>
          <w:szCs w:val="28"/>
          <w:lang w:eastAsia="en-US"/>
        </w:rPr>
        <w:t xml:space="preserve">. 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817A8">
        <w:rPr>
          <w:sz w:val="28"/>
          <w:szCs w:val="28"/>
        </w:rPr>
        <w:t xml:space="preserve">36  Изготовлен экспериментальный  стенд сборки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817A8">
        <w:rPr>
          <w:sz w:val="28"/>
          <w:szCs w:val="28"/>
        </w:rPr>
        <w:t xml:space="preserve">37 </w:t>
      </w:r>
      <w:r w:rsidRPr="001817A8">
        <w:rPr>
          <w:rFonts w:eastAsia="Calibri"/>
          <w:sz w:val="28"/>
          <w:szCs w:val="28"/>
          <w:lang w:eastAsia="en-US"/>
        </w:rPr>
        <w:t xml:space="preserve">Разработана эскизная конструкторская документация на </w:t>
      </w:r>
      <w:r w:rsidRPr="001817A8">
        <w:rPr>
          <w:sz w:val="28"/>
          <w:szCs w:val="28"/>
        </w:rPr>
        <w:t xml:space="preserve">экспериментальный  </w:t>
      </w:r>
      <w:r w:rsidRPr="001817A8">
        <w:rPr>
          <w:rFonts w:eastAsia="Calibri"/>
          <w:sz w:val="28"/>
          <w:szCs w:val="28"/>
          <w:lang w:eastAsia="en-US"/>
        </w:rPr>
        <w:t xml:space="preserve">стенд балансировки насосной секции,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гидрозащиты</w:t>
      </w:r>
      <w:proofErr w:type="spellEnd"/>
      <w:r w:rsidRPr="001817A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газосепаратора</w:t>
      </w:r>
      <w:proofErr w:type="spellEnd"/>
      <w:r w:rsidRPr="001817A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1817A8">
        <w:rPr>
          <w:rFonts w:eastAsia="Calibri"/>
          <w:sz w:val="28"/>
          <w:szCs w:val="28"/>
          <w:lang w:eastAsia="en-US"/>
        </w:rPr>
        <w:t>ВПЭД</w:t>
      </w:r>
      <w:proofErr w:type="spellEnd"/>
      <w:r w:rsidRPr="001817A8">
        <w:rPr>
          <w:rFonts w:eastAsia="Calibri"/>
          <w:sz w:val="28"/>
          <w:szCs w:val="28"/>
          <w:lang w:eastAsia="en-US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817A8">
        <w:rPr>
          <w:sz w:val="28"/>
          <w:szCs w:val="28"/>
        </w:rPr>
        <w:t xml:space="preserve">38 Изготовлен экспериментальный  стенд балансировки насосной секции, </w:t>
      </w:r>
      <w:proofErr w:type="spellStart"/>
      <w:r w:rsidRPr="001817A8">
        <w:rPr>
          <w:sz w:val="28"/>
          <w:szCs w:val="28"/>
        </w:rPr>
        <w:t>гидр</w:t>
      </w:r>
      <w:r w:rsidRPr="001817A8">
        <w:rPr>
          <w:sz w:val="28"/>
          <w:szCs w:val="28"/>
        </w:rPr>
        <w:t>о</w:t>
      </w:r>
      <w:r w:rsidRPr="001817A8">
        <w:rPr>
          <w:sz w:val="28"/>
          <w:szCs w:val="28"/>
        </w:rPr>
        <w:t>защиты</w:t>
      </w:r>
      <w:proofErr w:type="spellEnd"/>
      <w:r w:rsidRPr="001817A8">
        <w:rPr>
          <w:sz w:val="28"/>
          <w:szCs w:val="28"/>
        </w:rPr>
        <w:t xml:space="preserve">, </w:t>
      </w:r>
      <w:proofErr w:type="spellStart"/>
      <w:r w:rsidRPr="001817A8">
        <w:rPr>
          <w:sz w:val="28"/>
          <w:szCs w:val="28"/>
        </w:rPr>
        <w:t>газосепаратора</w:t>
      </w:r>
      <w:proofErr w:type="spellEnd"/>
      <w:r w:rsidRPr="001817A8">
        <w:rPr>
          <w:sz w:val="28"/>
          <w:szCs w:val="28"/>
        </w:rPr>
        <w:t xml:space="preserve"> и </w:t>
      </w:r>
      <w:proofErr w:type="spellStart"/>
      <w:r w:rsidRPr="001817A8">
        <w:rPr>
          <w:sz w:val="28"/>
          <w:szCs w:val="28"/>
        </w:rPr>
        <w:t>ВПЭД</w:t>
      </w:r>
      <w:proofErr w:type="spellEnd"/>
      <w:r w:rsidRPr="001817A8">
        <w:rPr>
          <w:sz w:val="28"/>
          <w:szCs w:val="28"/>
        </w:rPr>
        <w:t>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rFonts w:eastAsia="Calibri"/>
          <w:sz w:val="28"/>
          <w:szCs w:val="28"/>
        </w:rPr>
        <w:t>39  Проведен а</w:t>
      </w:r>
      <w:r w:rsidRPr="001817A8">
        <w:rPr>
          <w:sz w:val="28"/>
          <w:szCs w:val="28"/>
        </w:rPr>
        <w:t>нализ возможностей  использования аддитивной технологии пр</w:t>
      </w:r>
      <w:r w:rsidRPr="001817A8">
        <w:rPr>
          <w:sz w:val="28"/>
          <w:szCs w:val="28"/>
        </w:rPr>
        <w:t>о</w:t>
      </w:r>
      <w:r w:rsidRPr="001817A8">
        <w:rPr>
          <w:sz w:val="28"/>
          <w:szCs w:val="28"/>
        </w:rPr>
        <w:t>тотипирования  для изготовления насосной  ступени макета ВЭЦН10-М.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817A8">
        <w:rPr>
          <w:rFonts w:eastAsia="Calibri"/>
          <w:sz w:val="28"/>
          <w:szCs w:val="28"/>
        </w:rPr>
        <w:t>40  Разработана  программная документация на программное обеспечение ста</w:t>
      </w:r>
      <w:r w:rsidRPr="001817A8">
        <w:rPr>
          <w:rFonts w:eastAsia="Calibri"/>
          <w:sz w:val="28"/>
          <w:szCs w:val="28"/>
        </w:rPr>
        <w:t>н</w:t>
      </w:r>
      <w:r w:rsidRPr="001817A8">
        <w:rPr>
          <w:rFonts w:eastAsia="Calibri"/>
          <w:sz w:val="28"/>
          <w:szCs w:val="28"/>
        </w:rPr>
        <w:t>ции  управления макета ВЭЦН10-М.</w:t>
      </w:r>
    </w:p>
    <w:p w:rsidR="00981B27" w:rsidRPr="001817A8" w:rsidRDefault="00981B27" w:rsidP="00981B27">
      <w:pPr>
        <w:spacing w:line="360" w:lineRule="auto"/>
        <w:ind w:firstLine="709"/>
        <w:jc w:val="both"/>
        <w:rPr>
          <w:sz w:val="28"/>
          <w:szCs w:val="28"/>
        </w:rPr>
      </w:pPr>
      <w:r w:rsidRPr="001817A8">
        <w:rPr>
          <w:rFonts w:eastAsia="Calibri"/>
          <w:sz w:val="28"/>
          <w:szCs w:val="28"/>
        </w:rPr>
        <w:t>41  Проведены работы по материально-техническому обеспечению работ по пр</w:t>
      </w:r>
      <w:r w:rsidRPr="001817A8">
        <w:rPr>
          <w:rFonts w:eastAsia="Calibri"/>
          <w:sz w:val="28"/>
          <w:szCs w:val="28"/>
        </w:rPr>
        <w:t>о</w:t>
      </w:r>
      <w:r w:rsidRPr="001817A8">
        <w:rPr>
          <w:rFonts w:eastAsia="Calibri"/>
          <w:sz w:val="28"/>
          <w:szCs w:val="28"/>
        </w:rPr>
        <w:t>екту.</w:t>
      </w:r>
    </w:p>
    <w:p w:rsidR="0063156B" w:rsidRPr="0063156B" w:rsidRDefault="0063156B" w:rsidP="00981B27">
      <w:pPr>
        <w:pStyle w:val="ConsNonformat"/>
        <w:widowControl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0FC3" w:rsidRPr="002A7D53" w:rsidRDefault="00597C82" w:rsidP="00456E1B">
      <w:pPr>
        <w:spacing w:line="360" w:lineRule="auto"/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t xml:space="preserve">Предложенные научные </w:t>
      </w:r>
      <w:r w:rsidR="007E5030" w:rsidRPr="008D0FC3">
        <w:rPr>
          <w:sz w:val="28"/>
          <w:szCs w:val="28"/>
        </w:rPr>
        <w:t>и конструкторские</w:t>
      </w:r>
      <w:r w:rsidRPr="008D0FC3">
        <w:rPr>
          <w:sz w:val="28"/>
          <w:szCs w:val="28"/>
        </w:rPr>
        <w:t xml:space="preserve"> решения характеризуются безусло</w:t>
      </w:r>
      <w:r w:rsidRPr="008D0FC3">
        <w:rPr>
          <w:sz w:val="28"/>
          <w:szCs w:val="28"/>
        </w:rPr>
        <w:t>в</w:t>
      </w:r>
      <w:r w:rsidRPr="008D0FC3">
        <w:rPr>
          <w:sz w:val="28"/>
          <w:szCs w:val="28"/>
        </w:rPr>
        <w:t xml:space="preserve">ной новизной и актуальностью.  </w:t>
      </w:r>
    </w:p>
    <w:p w:rsidR="005618DE" w:rsidRDefault="00981B27" w:rsidP="00456E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выполнены все запланированные на 2018 год Индикаторы и Показатели. </w:t>
      </w:r>
    </w:p>
    <w:p w:rsidR="00597C82" w:rsidRPr="0041576F" w:rsidRDefault="00597C82" w:rsidP="00456E1B">
      <w:pPr>
        <w:spacing w:line="360" w:lineRule="auto"/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</w:t>
      </w:r>
      <w:r w:rsidR="007E5030" w:rsidRPr="00DD6DAA">
        <w:rPr>
          <w:sz w:val="28"/>
          <w:szCs w:val="28"/>
        </w:rPr>
        <w:t>научные результаты</w:t>
      </w:r>
      <w:r w:rsidRPr="005618DE">
        <w:rPr>
          <w:sz w:val="28"/>
          <w:szCs w:val="28"/>
        </w:rPr>
        <w:t xml:space="preserve"> полностью </w:t>
      </w:r>
      <w:r w:rsidR="007E5030" w:rsidRPr="005618DE">
        <w:rPr>
          <w:sz w:val="28"/>
          <w:szCs w:val="28"/>
        </w:rPr>
        <w:t>соответствуют</w:t>
      </w:r>
      <w:r w:rsidR="007E5030" w:rsidRPr="004064B8">
        <w:rPr>
          <w:sz w:val="28"/>
          <w:szCs w:val="28"/>
        </w:rPr>
        <w:t xml:space="preserve"> </w:t>
      </w:r>
      <w:r w:rsidRPr="004064B8">
        <w:rPr>
          <w:sz w:val="28"/>
          <w:szCs w:val="28"/>
        </w:rPr>
        <w:t xml:space="preserve">требованиям </w:t>
      </w:r>
      <w:r w:rsidR="00981B27">
        <w:rPr>
          <w:sz w:val="28"/>
          <w:szCs w:val="28"/>
        </w:rPr>
        <w:t>техн</w:t>
      </w:r>
      <w:r w:rsidR="00981B27">
        <w:rPr>
          <w:sz w:val="28"/>
          <w:szCs w:val="28"/>
        </w:rPr>
        <w:t>и</w:t>
      </w:r>
      <w:r w:rsidR="00981B27">
        <w:rPr>
          <w:sz w:val="28"/>
          <w:szCs w:val="28"/>
        </w:rPr>
        <w:t xml:space="preserve">ческого задания и плана-графика </w:t>
      </w:r>
      <w:r w:rsidR="00302A45">
        <w:rPr>
          <w:sz w:val="28"/>
          <w:szCs w:val="28"/>
        </w:rPr>
        <w:t xml:space="preserve">Соглашения </w:t>
      </w:r>
      <w:r w:rsidRPr="0041576F">
        <w:rPr>
          <w:sz w:val="28"/>
          <w:szCs w:val="28"/>
        </w:rPr>
        <w:t>и имеют хорошие перспективы реализ</w:t>
      </w:r>
      <w:r w:rsidRPr="0041576F">
        <w:rPr>
          <w:sz w:val="28"/>
          <w:szCs w:val="28"/>
        </w:rPr>
        <w:t>а</w:t>
      </w:r>
      <w:r w:rsidRPr="0041576F">
        <w:rPr>
          <w:sz w:val="28"/>
          <w:szCs w:val="28"/>
        </w:rPr>
        <w:t>ции в полном объеме</w:t>
      </w:r>
      <w:r w:rsidR="00981B27">
        <w:rPr>
          <w:sz w:val="28"/>
          <w:szCs w:val="28"/>
        </w:rPr>
        <w:t xml:space="preserve"> и в срок</w:t>
      </w:r>
      <w:r w:rsidRPr="0041576F">
        <w:rPr>
          <w:sz w:val="28"/>
          <w:szCs w:val="28"/>
        </w:rPr>
        <w:t>.</w:t>
      </w:r>
      <w:bookmarkStart w:id="0" w:name="_GoBack"/>
      <w:bookmarkEnd w:id="0"/>
    </w:p>
    <w:p w:rsidR="00D079C1" w:rsidRPr="0041576F" w:rsidRDefault="00597C82" w:rsidP="00456E1B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</w:r>
      <w:r w:rsidR="00D079C1" w:rsidRPr="0041576F">
        <w:rPr>
          <w:sz w:val="28"/>
          <w:szCs w:val="28"/>
        </w:rPr>
        <w:t xml:space="preserve"> </w:t>
      </w:r>
    </w:p>
    <w:p w:rsidR="007E21CA" w:rsidRDefault="00D079C1" w:rsidP="007E5030">
      <w:pPr>
        <w:spacing w:line="360" w:lineRule="auto"/>
        <w:jc w:val="both"/>
      </w:pPr>
      <w:r w:rsidRPr="0041576F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ab/>
      </w:r>
      <w:r w:rsidR="00597C82" w:rsidRPr="004064B8">
        <w:rPr>
          <w:sz w:val="28"/>
          <w:szCs w:val="28"/>
        </w:rPr>
        <w:t>Комиссия Минобрнауки России признала обязательства по Соглашению на о</w:t>
      </w:r>
      <w:r w:rsidR="00597C82" w:rsidRPr="004064B8">
        <w:rPr>
          <w:sz w:val="28"/>
          <w:szCs w:val="28"/>
        </w:rPr>
        <w:t>т</w:t>
      </w:r>
      <w:r w:rsidR="00597C82" w:rsidRPr="004064B8">
        <w:rPr>
          <w:sz w:val="28"/>
          <w:szCs w:val="28"/>
        </w:rPr>
        <w:t>четном этапе исполненными надлежащим образом (Акт оценки исполнения обяз</w:t>
      </w:r>
      <w:r w:rsidR="00597C82" w:rsidRPr="004064B8">
        <w:rPr>
          <w:sz w:val="28"/>
          <w:szCs w:val="28"/>
        </w:rPr>
        <w:t>а</w:t>
      </w:r>
      <w:r w:rsidR="00597C82" w:rsidRPr="004064B8">
        <w:rPr>
          <w:sz w:val="28"/>
          <w:szCs w:val="28"/>
        </w:rPr>
        <w:t>тельств</w:t>
      </w:r>
      <w:r w:rsidR="0064468A">
        <w:rPr>
          <w:sz w:val="28"/>
          <w:szCs w:val="28"/>
        </w:rPr>
        <w:t xml:space="preserve"> на</w:t>
      </w:r>
      <w:r w:rsidR="00597C82" w:rsidRPr="004064B8">
        <w:rPr>
          <w:sz w:val="28"/>
          <w:szCs w:val="28"/>
        </w:rPr>
        <w:t xml:space="preserve"> этап</w:t>
      </w:r>
      <w:r w:rsidR="0064468A">
        <w:rPr>
          <w:sz w:val="28"/>
          <w:szCs w:val="28"/>
        </w:rPr>
        <w:t>е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№ </w:t>
      </w:r>
      <w:r w:rsidR="00981B27">
        <w:rPr>
          <w:sz w:val="28"/>
          <w:szCs w:val="28"/>
        </w:rPr>
        <w:t>2</w:t>
      </w:r>
      <w:r w:rsidR="008D0FC3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от </w:t>
      </w:r>
      <w:r w:rsidR="008D0FC3">
        <w:rPr>
          <w:sz w:val="28"/>
          <w:szCs w:val="28"/>
        </w:rPr>
        <w:t xml:space="preserve">____ </w:t>
      </w:r>
      <w:r w:rsidR="00985137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_______________ </w:t>
      </w:r>
      <w:r w:rsidR="00985137">
        <w:rPr>
          <w:sz w:val="28"/>
          <w:szCs w:val="28"/>
        </w:rPr>
        <w:t>201</w:t>
      </w:r>
      <w:r w:rsidR="00981B27">
        <w:rPr>
          <w:sz w:val="28"/>
          <w:szCs w:val="28"/>
        </w:rPr>
        <w:t>9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>г.)</w:t>
      </w:r>
    </w:p>
    <w:sectPr w:rsidR="007E21CA" w:rsidSect="007001D2">
      <w:headerReference w:type="default" r:id="rId9"/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86" w:rsidRDefault="00806D86">
      <w:r>
        <w:separator/>
      </w:r>
    </w:p>
  </w:endnote>
  <w:endnote w:type="continuationSeparator" w:id="0">
    <w:p w:rsidR="00806D86" w:rsidRDefault="0080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86" w:rsidRDefault="00806D86">
      <w:r>
        <w:separator/>
      </w:r>
    </w:p>
  </w:footnote>
  <w:footnote w:type="continuationSeparator" w:id="0">
    <w:p w:rsidR="00806D86" w:rsidRDefault="0080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A45">
      <w:rPr>
        <w:noProof/>
      </w:rPr>
      <w:t>6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332C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12109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60026"/>
    <w:rsid w:val="002653DD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2C59"/>
    <w:rsid w:val="002F3B42"/>
    <w:rsid w:val="003018A5"/>
    <w:rsid w:val="00302A45"/>
    <w:rsid w:val="00307277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44803"/>
    <w:rsid w:val="00764041"/>
    <w:rsid w:val="007654F9"/>
    <w:rsid w:val="00770401"/>
    <w:rsid w:val="0077124B"/>
    <w:rsid w:val="00777AF8"/>
    <w:rsid w:val="00797679"/>
    <w:rsid w:val="007A24E3"/>
    <w:rsid w:val="007A3C49"/>
    <w:rsid w:val="007A58E0"/>
    <w:rsid w:val="007A68F5"/>
    <w:rsid w:val="007B7B0E"/>
    <w:rsid w:val="007C160B"/>
    <w:rsid w:val="007D4284"/>
    <w:rsid w:val="007E21CA"/>
    <w:rsid w:val="007E5030"/>
    <w:rsid w:val="00804422"/>
    <w:rsid w:val="00806D86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1B27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5C"/>
    <w:rsid w:val="00F179C4"/>
    <w:rsid w:val="00F233D6"/>
    <w:rsid w:val="00F2352C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A95C-03A9-4F00-AE51-4F2079A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4</cp:revision>
  <cp:lastPrinted>2015-02-02T09:35:00Z</cp:lastPrinted>
  <dcterms:created xsi:type="dcterms:W3CDTF">2018-12-21T13:52:00Z</dcterms:created>
  <dcterms:modified xsi:type="dcterms:W3CDTF">2018-12-21T14:03:00Z</dcterms:modified>
</cp:coreProperties>
</file>