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C82" w:rsidRDefault="00597C82" w:rsidP="00D75112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 о</w:t>
      </w:r>
      <w:r w:rsidRPr="00AF3360">
        <w:rPr>
          <w:sz w:val="28"/>
          <w:szCs w:val="28"/>
        </w:rPr>
        <w:t xml:space="preserve"> ходе выполнения </w:t>
      </w:r>
    </w:p>
    <w:p w:rsidR="00597C82" w:rsidRDefault="00597C82" w:rsidP="00D75112">
      <w:pPr>
        <w:jc w:val="center"/>
        <w:rPr>
          <w:color w:val="000000"/>
          <w:sz w:val="28"/>
          <w:szCs w:val="28"/>
        </w:rPr>
      </w:pPr>
      <w:r w:rsidRPr="00AF3360">
        <w:rPr>
          <w:color w:val="000000"/>
          <w:sz w:val="28"/>
          <w:szCs w:val="28"/>
        </w:rPr>
        <w:t xml:space="preserve">Федеральным государственным  бюджетным учреждением науки  </w:t>
      </w:r>
    </w:p>
    <w:p w:rsidR="00597C82" w:rsidRDefault="00597C82" w:rsidP="00D75112">
      <w:pPr>
        <w:jc w:val="center"/>
        <w:rPr>
          <w:color w:val="000000"/>
          <w:sz w:val="28"/>
          <w:szCs w:val="28"/>
        </w:rPr>
      </w:pPr>
      <w:r w:rsidRPr="00AF3360">
        <w:rPr>
          <w:color w:val="000000"/>
          <w:sz w:val="28"/>
          <w:szCs w:val="28"/>
        </w:rPr>
        <w:t xml:space="preserve">Институтом  машиноведения им. </w:t>
      </w:r>
      <w:proofErr w:type="spellStart"/>
      <w:r w:rsidRPr="00AF3360">
        <w:rPr>
          <w:color w:val="000000"/>
          <w:sz w:val="28"/>
          <w:szCs w:val="28"/>
        </w:rPr>
        <w:t>А.А</w:t>
      </w:r>
      <w:proofErr w:type="spellEnd"/>
      <w:r w:rsidRPr="00AF3360">
        <w:rPr>
          <w:color w:val="000000"/>
          <w:sz w:val="28"/>
          <w:szCs w:val="28"/>
        </w:rPr>
        <w:t xml:space="preserve">. Благонравова Российской академии </w:t>
      </w:r>
      <w:r w:rsidR="0056259C">
        <w:rPr>
          <w:color w:val="000000"/>
          <w:sz w:val="28"/>
          <w:szCs w:val="28"/>
        </w:rPr>
        <w:t>наук</w:t>
      </w:r>
    </w:p>
    <w:p w:rsidR="00597C82" w:rsidRDefault="00597C82" w:rsidP="00D75112">
      <w:pPr>
        <w:jc w:val="center"/>
        <w:rPr>
          <w:sz w:val="28"/>
          <w:szCs w:val="28"/>
        </w:rPr>
      </w:pPr>
      <w:r w:rsidRPr="00AF3360">
        <w:rPr>
          <w:color w:val="000000"/>
          <w:sz w:val="28"/>
          <w:szCs w:val="28"/>
        </w:rPr>
        <w:t>(ИМАШ РАН)</w:t>
      </w:r>
      <w:r w:rsidRPr="00AF3360">
        <w:rPr>
          <w:sz w:val="28"/>
          <w:szCs w:val="28"/>
        </w:rPr>
        <w:t xml:space="preserve"> </w:t>
      </w:r>
    </w:p>
    <w:p w:rsidR="00597C82" w:rsidRDefault="00597C82" w:rsidP="00D75112">
      <w:pPr>
        <w:jc w:val="center"/>
        <w:rPr>
          <w:sz w:val="28"/>
          <w:szCs w:val="28"/>
        </w:rPr>
      </w:pPr>
      <w:r w:rsidRPr="00AF3360">
        <w:rPr>
          <w:sz w:val="28"/>
          <w:szCs w:val="28"/>
        </w:rPr>
        <w:t>прикладных научных исследований</w:t>
      </w:r>
      <w:r w:rsidR="0056259C">
        <w:rPr>
          <w:sz w:val="28"/>
          <w:szCs w:val="28"/>
        </w:rPr>
        <w:t xml:space="preserve"> и экспериментальных разработок </w:t>
      </w:r>
      <w:r w:rsidRPr="00AF3360">
        <w:rPr>
          <w:sz w:val="28"/>
          <w:szCs w:val="28"/>
        </w:rPr>
        <w:t xml:space="preserve">(проекта) </w:t>
      </w:r>
    </w:p>
    <w:p w:rsidR="0056259C" w:rsidRPr="0056259C" w:rsidRDefault="0056259C" w:rsidP="00D75112">
      <w:pPr>
        <w:jc w:val="center"/>
        <w:rPr>
          <w:sz w:val="28"/>
          <w:szCs w:val="28"/>
        </w:rPr>
      </w:pPr>
      <w:r w:rsidRPr="0056259C">
        <w:rPr>
          <w:sz w:val="28"/>
          <w:szCs w:val="28"/>
        </w:rPr>
        <w:t xml:space="preserve">по Соглашению о предоставлении субсидии </w:t>
      </w:r>
    </w:p>
    <w:p w:rsidR="0056259C" w:rsidRPr="0056259C" w:rsidRDefault="0056259C" w:rsidP="00D75112">
      <w:pPr>
        <w:jc w:val="center"/>
        <w:rPr>
          <w:sz w:val="28"/>
          <w:szCs w:val="28"/>
        </w:rPr>
      </w:pPr>
      <w:r w:rsidRPr="0056259C">
        <w:rPr>
          <w:sz w:val="28"/>
          <w:szCs w:val="28"/>
        </w:rPr>
        <w:t>от «0</w:t>
      </w:r>
      <w:r w:rsidR="001240C9">
        <w:rPr>
          <w:sz w:val="28"/>
          <w:szCs w:val="28"/>
        </w:rPr>
        <w:t>2</w:t>
      </w:r>
      <w:r w:rsidRPr="0056259C">
        <w:rPr>
          <w:sz w:val="28"/>
          <w:szCs w:val="28"/>
        </w:rPr>
        <w:t xml:space="preserve">» </w:t>
      </w:r>
      <w:r w:rsidR="001240C9">
        <w:rPr>
          <w:sz w:val="28"/>
          <w:szCs w:val="28"/>
        </w:rPr>
        <w:t xml:space="preserve">декабря </w:t>
      </w:r>
      <w:r w:rsidRPr="0056259C">
        <w:rPr>
          <w:sz w:val="28"/>
          <w:szCs w:val="28"/>
        </w:rPr>
        <w:t xml:space="preserve">2019 года № соглашения </w:t>
      </w:r>
      <w:proofErr w:type="spellStart"/>
      <w:r w:rsidRPr="0056259C">
        <w:rPr>
          <w:sz w:val="28"/>
          <w:szCs w:val="28"/>
        </w:rPr>
        <w:t>ЭБ</w:t>
      </w:r>
      <w:proofErr w:type="spellEnd"/>
      <w:r w:rsidRPr="0056259C">
        <w:rPr>
          <w:sz w:val="28"/>
          <w:szCs w:val="28"/>
        </w:rPr>
        <w:t xml:space="preserve"> 075-15-2019-</w:t>
      </w:r>
      <w:r w:rsidR="001240C9">
        <w:rPr>
          <w:sz w:val="28"/>
          <w:szCs w:val="28"/>
        </w:rPr>
        <w:t>1865</w:t>
      </w:r>
      <w:r w:rsidRPr="0056259C">
        <w:rPr>
          <w:sz w:val="28"/>
          <w:szCs w:val="28"/>
        </w:rPr>
        <w:t xml:space="preserve"> </w:t>
      </w:r>
    </w:p>
    <w:p w:rsidR="0056259C" w:rsidRDefault="0056259C" w:rsidP="00D75112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Pr="0056259C">
        <w:rPr>
          <w:sz w:val="28"/>
          <w:szCs w:val="28"/>
        </w:rPr>
        <w:t>Внутренний номер соглаше</w:t>
      </w:r>
      <w:bookmarkStart w:id="0" w:name="_GoBack"/>
      <w:bookmarkEnd w:id="0"/>
      <w:r w:rsidRPr="0056259C">
        <w:rPr>
          <w:sz w:val="28"/>
          <w:szCs w:val="28"/>
        </w:rPr>
        <w:t xml:space="preserve">ния </w:t>
      </w:r>
      <w:r w:rsidR="001240C9">
        <w:rPr>
          <w:sz w:val="28"/>
          <w:szCs w:val="28"/>
        </w:rPr>
        <w:t>05</w:t>
      </w:r>
      <w:r w:rsidRPr="0056259C">
        <w:rPr>
          <w:sz w:val="28"/>
          <w:szCs w:val="28"/>
        </w:rPr>
        <w:t>.607.21.0</w:t>
      </w:r>
      <w:r w:rsidR="001240C9">
        <w:rPr>
          <w:sz w:val="28"/>
          <w:szCs w:val="28"/>
        </w:rPr>
        <w:t>300</w:t>
      </w:r>
      <w:r>
        <w:rPr>
          <w:sz w:val="28"/>
          <w:szCs w:val="28"/>
        </w:rPr>
        <w:t>)</w:t>
      </w:r>
    </w:p>
    <w:p w:rsidR="00597C82" w:rsidRDefault="0056259C" w:rsidP="00D75112">
      <w:pPr>
        <w:jc w:val="center"/>
        <w:rPr>
          <w:sz w:val="28"/>
          <w:szCs w:val="28"/>
        </w:rPr>
      </w:pPr>
      <w:r w:rsidRPr="0056259C">
        <w:rPr>
          <w:sz w:val="28"/>
          <w:szCs w:val="28"/>
        </w:rPr>
        <w:t xml:space="preserve"> </w:t>
      </w:r>
      <w:r w:rsidR="00597C82" w:rsidRPr="00AF3360">
        <w:rPr>
          <w:sz w:val="28"/>
          <w:szCs w:val="28"/>
        </w:rPr>
        <w:t xml:space="preserve">с Минобрнауки России в рамках федеральной целевой программы </w:t>
      </w:r>
    </w:p>
    <w:p w:rsidR="00597C82" w:rsidRDefault="00597C82" w:rsidP="00D75112">
      <w:pPr>
        <w:jc w:val="center"/>
        <w:rPr>
          <w:sz w:val="28"/>
          <w:szCs w:val="28"/>
        </w:rPr>
      </w:pPr>
      <w:r w:rsidRPr="00AF3360">
        <w:rPr>
          <w:sz w:val="28"/>
          <w:szCs w:val="28"/>
        </w:rPr>
        <w:t xml:space="preserve">«Исследования и разработки по приоритетным направлениям развития научно-технологического комплекса России на 2014-2020 годы»  </w:t>
      </w:r>
    </w:p>
    <w:p w:rsidR="00597C82" w:rsidRDefault="00597C82" w:rsidP="00D75112">
      <w:pPr>
        <w:jc w:val="center"/>
        <w:rPr>
          <w:sz w:val="28"/>
          <w:szCs w:val="28"/>
        </w:rPr>
      </w:pPr>
      <w:r w:rsidRPr="00AF3360">
        <w:rPr>
          <w:sz w:val="28"/>
          <w:szCs w:val="28"/>
        </w:rPr>
        <w:t xml:space="preserve">по теме: </w:t>
      </w:r>
    </w:p>
    <w:p w:rsidR="006D4341" w:rsidRDefault="006D4341" w:rsidP="00D75112">
      <w:pPr>
        <w:jc w:val="center"/>
        <w:rPr>
          <w:sz w:val="28"/>
          <w:szCs w:val="28"/>
        </w:rPr>
      </w:pPr>
      <w:r w:rsidRPr="00AF3360">
        <w:rPr>
          <w:color w:val="000000"/>
          <w:sz w:val="28"/>
          <w:szCs w:val="28"/>
        </w:rPr>
        <w:t>«</w:t>
      </w:r>
      <w:r w:rsidR="00F25F50" w:rsidRPr="00F25F50">
        <w:rPr>
          <w:sz w:val="28"/>
          <w:szCs w:val="28"/>
        </w:rPr>
        <w:t>Разработка научно-технологических основ получения новых материалов в ко</w:t>
      </w:r>
      <w:r w:rsidR="00F25F50" w:rsidRPr="00F25F50">
        <w:rPr>
          <w:sz w:val="28"/>
          <w:szCs w:val="28"/>
        </w:rPr>
        <w:t>м</w:t>
      </w:r>
      <w:r w:rsidR="00F25F50" w:rsidRPr="00F25F50">
        <w:rPr>
          <w:sz w:val="28"/>
          <w:szCs w:val="28"/>
        </w:rPr>
        <w:t>пактном виде и в виде модифицированных поверхностей для тяжелонагруженных подшипников скольжения главного центробежного насоса АЭС</w:t>
      </w:r>
      <w:r w:rsidRPr="00AF3360">
        <w:rPr>
          <w:sz w:val="28"/>
          <w:szCs w:val="28"/>
        </w:rPr>
        <w:t xml:space="preserve">» </w:t>
      </w:r>
    </w:p>
    <w:p w:rsidR="00597C82" w:rsidRPr="00597C82" w:rsidRDefault="00597C82" w:rsidP="00D75112">
      <w:pPr>
        <w:jc w:val="center"/>
        <w:rPr>
          <w:color w:val="000000"/>
          <w:sz w:val="28"/>
          <w:szCs w:val="28"/>
        </w:rPr>
      </w:pPr>
      <w:r w:rsidRPr="00AF3360">
        <w:rPr>
          <w:sz w:val="28"/>
          <w:szCs w:val="28"/>
        </w:rPr>
        <w:t>на этапе №</w:t>
      </w:r>
      <w:r w:rsidR="002A7D53">
        <w:rPr>
          <w:sz w:val="28"/>
          <w:szCs w:val="28"/>
        </w:rPr>
        <w:t xml:space="preserve"> </w:t>
      </w:r>
      <w:r w:rsidR="001240C9">
        <w:rPr>
          <w:sz w:val="28"/>
          <w:szCs w:val="28"/>
        </w:rPr>
        <w:t>1</w:t>
      </w:r>
    </w:p>
    <w:p w:rsidR="00597C82" w:rsidRPr="00597C82" w:rsidRDefault="00597C82" w:rsidP="00D75112">
      <w:pPr>
        <w:pStyle w:val="Bodytext1"/>
        <w:shd w:val="clear" w:color="auto" w:fill="auto"/>
        <w:tabs>
          <w:tab w:val="left" w:pos="722"/>
        </w:tabs>
        <w:spacing w:line="240" w:lineRule="auto"/>
        <w:ind w:firstLine="0"/>
        <w:jc w:val="both"/>
        <w:rPr>
          <w:b/>
        </w:rPr>
      </w:pPr>
    </w:p>
    <w:p w:rsidR="00597C82" w:rsidRPr="008D0FC3" w:rsidRDefault="00F30042" w:rsidP="00D75112">
      <w:pPr>
        <w:pStyle w:val="Bodytext1"/>
        <w:tabs>
          <w:tab w:val="left" w:pos="722"/>
        </w:tabs>
        <w:spacing w:line="240" w:lineRule="auto"/>
        <w:ind w:firstLine="0"/>
        <w:jc w:val="both"/>
        <w:rPr>
          <w:sz w:val="28"/>
          <w:szCs w:val="28"/>
        </w:rPr>
      </w:pPr>
      <w:r>
        <w:rPr>
          <w:b/>
        </w:rPr>
        <w:t xml:space="preserve"> </w:t>
      </w:r>
      <w:r w:rsidR="00156682">
        <w:rPr>
          <w:b/>
        </w:rPr>
        <w:tab/>
      </w:r>
      <w:r w:rsidR="00597C82" w:rsidRPr="00AF3360">
        <w:rPr>
          <w:sz w:val="28"/>
          <w:szCs w:val="28"/>
        </w:rPr>
        <w:t xml:space="preserve">В ходе выполнения проекта </w:t>
      </w:r>
      <w:r w:rsidR="0056259C" w:rsidRPr="0056259C">
        <w:rPr>
          <w:sz w:val="28"/>
          <w:szCs w:val="28"/>
        </w:rPr>
        <w:t>по Соглашению о предоставлении субсидии от «0</w:t>
      </w:r>
      <w:r w:rsidR="001240C9">
        <w:rPr>
          <w:sz w:val="28"/>
          <w:szCs w:val="28"/>
        </w:rPr>
        <w:t>2</w:t>
      </w:r>
      <w:r w:rsidR="0056259C" w:rsidRPr="0056259C">
        <w:rPr>
          <w:sz w:val="28"/>
          <w:szCs w:val="28"/>
        </w:rPr>
        <w:t xml:space="preserve">» </w:t>
      </w:r>
      <w:r w:rsidR="001240C9">
        <w:rPr>
          <w:sz w:val="28"/>
          <w:szCs w:val="28"/>
        </w:rPr>
        <w:t xml:space="preserve">декабря </w:t>
      </w:r>
      <w:r w:rsidR="0056259C" w:rsidRPr="0056259C">
        <w:rPr>
          <w:sz w:val="28"/>
          <w:szCs w:val="28"/>
        </w:rPr>
        <w:t xml:space="preserve"> 2019 года № соглашения </w:t>
      </w:r>
      <w:proofErr w:type="spellStart"/>
      <w:r w:rsidR="0056259C" w:rsidRPr="0056259C">
        <w:rPr>
          <w:sz w:val="28"/>
          <w:szCs w:val="28"/>
        </w:rPr>
        <w:t>ЭБ</w:t>
      </w:r>
      <w:proofErr w:type="spellEnd"/>
      <w:r w:rsidR="0056259C" w:rsidRPr="0056259C">
        <w:rPr>
          <w:sz w:val="28"/>
          <w:szCs w:val="28"/>
        </w:rPr>
        <w:t xml:space="preserve"> 075-15-2019-</w:t>
      </w:r>
      <w:r w:rsidR="001240C9">
        <w:rPr>
          <w:sz w:val="28"/>
          <w:szCs w:val="28"/>
        </w:rPr>
        <w:t xml:space="preserve">1865 </w:t>
      </w:r>
      <w:r w:rsidR="0056259C" w:rsidRPr="0056259C">
        <w:rPr>
          <w:sz w:val="28"/>
          <w:szCs w:val="28"/>
        </w:rPr>
        <w:t xml:space="preserve"> (Внутренний номер соглашения </w:t>
      </w:r>
      <w:r w:rsidR="001240C9">
        <w:rPr>
          <w:sz w:val="28"/>
          <w:szCs w:val="28"/>
        </w:rPr>
        <w:t>05</w:t>
      </w:r>
      <w:r w:rsidR="001240C9" w:rsidRPr="0056259C">
        <w:rPr>
          <w:sz w:val="28"/>
          <w:szCs w:val="28"/>
        </w:rPr>
        <w:t>.607.21.0</w:t>
      </w:r>
      <w:r w:rsidR="001240C9">
        <w:rPr>
          <w:sz w:val="28"/>
          <w:szCs w:val="28"/>
        </w:rPr>
        <w:t>300</w:t>
      </w:r>
      <w:r w:rsidR="0056259C" w:rsidRPr="0056259C">
        <w:rPr>
          <w:sz w:val="28"/>
          <w:szCs w:val="28"/>
        </w:rPr>
        <w:t>)</w:t>
      </w:r>
      <w:r w:rsidR="00597C82" w:rsidRPr="00AF3360">
        <w:rPr>
          <w:color w:val="000000"/>
          <w:sz w:val="28"/>
          <w:szCs w:val="28"/>
        </w:rPr>
        <w:t xml:space="preserve">  </w:t>
      </w:r>
      <w:r w:rsidR="00597C82" w:rsidRPr="00AF3360">
        <w:rPr>
          <w:sz w:val="28"/>
          <w:szCs w:val="28"/>
        </w:rPr>
        <w:t xml:space="preserve"> Минобрнауки России в рамках федеральной целевой программы «И</w:t>
      </w:r>
      <w:r w:rsidR="00597C82" w:rsidRPr="00AF3360">
        <w:rPr>
          <w:sz w:val="28"/>
          <w:szCs w:val="28"/>
        </w:rPr>
        <w:t>с</w:t>
      </w:r>
      <w:r w:rsidR="00597C82" w:rsidRPr="00AF3360">
        <w:rPr>
          <w:sz w:val="28"/>
          <w:szCs w:val="28"/>
        </w:rPr>
        <w:t xml:space="preserve">следования и разработки по приоритетным направлениям развития научно-технологического комплекса </w:t>
      </w:r>
      <w:r w:rsidR="00597C82" w:rsidRPr="00156682">
        <w:rPr>
          <w:sz w:val="28"/>
          <w:szCs w:val="28"/>
        </w:rPr>
        <w:t xml:space="preserve">России на 2014-2020 годы» на этапе № </w:t>
      </w:r>
      <w:r w:rsidR="001240C9">
        <w:rPr>
          <w:sz w:val="28"/>
          <w:szCs w:val="28"/>
        </w:rPr>
        <w:t xml:space="preserve"> 1</w:t>
      </w:r>
      <w:r w:rsidR="00597C82" w:rsidRPr="00156682">
        <w:rPr>
          <w:sz w:val="28"/>
          <w:szCs w:val="28"/>
        </w:rPr>
        <w:t xml:space="preserve"> в п</w:t>
      </w:r>
      <w:r w:rsidR="00597C82" w:rsidRPr="00156682">
        <w:rPr>
          <w:sz w:val="28"/>
          <w:szCs w:val="28"/>
        </w:rPr>
        <w:t>е</w:t>
      </w:r>
      <w:r w:rsidR="00597C82" w:rsidRPr="00156682">
        <w:rPr>
          <w:sz w:val="28"/>
          <w:szCs w:val="28"/>
        </w:rPr>
        <w:t xml:space="preserve">риод с </w:t>
      </w:r>
      <w:r w:rsidR="00981B27">
        <w:rPr>
          <w:sz w:val="28"/>
          <w:szCs w:val="28"/>
        </w:rPr>
        <w:t>0</w:t>
      </w:r>
      <w:r w:rsidR="001240C9">
        <w:rPr>
          <w:sz w:val="28"/>
          <w:szCs w:val="28"/>
        </w:rPr>
        <w:t>2</w:t>
      </w:r>
      <w:r w:rsidR="00DD6DAA">
        <w:rPr>
          <w:sz w:val="28"/>
          <w:szCs w:val="28"/>
        </w:rPr>
        <w:t xml:space="preserve"> </w:t>
      </w:r>
      <w:r w:rsidR="001240C9">
        <w:rPr>
          <w:sz w:val="28"/>
          <w:szCs w:val="28"/>
        </w:rPr>
        <w:t xml:space="preserve">декабря </w:t>
      </w:r>
      <w:r w:rsidR="00597C82" w:rsidRPr="00156682">
        <w:rPr>
          <w:sz w:val="28"/>
          <w:szCs w:val="28"/>
        </w:rPr>
        <w:t>201</w:t>
      </w:r>
      <w:r w:rsidR="0056259C">
        <w:rPr>
          <w:sz w:val="28"/>
          <w:szCs w:val="28"/>
        </w:rPr>
        <w:t>9</w:t>
      </w:r>
      <w:r w:rsidR="00597C82" w:rsidRPr="00156682">
        <w:rPr>
          <w:sz w:val="28"/>
          <w:szCs w:val="28"/>
        </w:rPr>
        <w:t xml:space="preserve"> г. по 3</w:t>
      </w:r>
      <w:r w:rsidR="008D0FC3">
        <w:rPr>
          <w:sz w:val="28"/>
          <w:szCs w:val="28"/>
        </w:rPr>
        <w:t>1</w:t>
      </w:r>
      <w:r w:rsidR="00597C82" w:rsidRPr="00156682">
        <w:rPr>
          <w:sz w:val="28"/>
          <w:szCs w:val="28"/>
        </w:rPr>
        <w:t xml:space="preserve"> </w:t>
      </w:r>
      <w:r w:rsidR="008D0FC3">
        <w:rPr>
          <w:sz w:val="28"/>
          <w:szCs w:val="28"/>
        </w:rPr>
        <w:t xml:space="preserve">декабря </w:t>
      </w:r>
      <w:r w:rsidR="00597C82" w:rsidRPr="00156682">
        <w:rPr>
          <w:sz w:val="28"/>
          <w:szCs w:val="28"/>
        </w:rPr>
        <w:t>201</w:t>
      </w:r>
      <w:r w:rsidR="0056259C">
        <w:rPr>
          <w:sz w:val="28"/>
          <w:szCs w:val="28"/>
        </w:rPr>
        <w:t>9</w:t>
      </w:r>
      <w:r w:rsidR="00597C82" w:rsidRPr="00156682">
        <w:rPr>
          <w:sz w:val="28"/>
          <w:szCs w:val="28"/>
        </w:rPr>
        <w:t xml:space="preserve"> г. в соответствии с «</w:t>
      </w:r>
      <w:proofErr w:type="gramStart"/>
      <w:r w:rsidR="00597C82" w:rsidRPr="00156682">
        <w:rPr>
          <w:sz w:val="28"/>
          <w:szCs w:val="28"/>
        </w:rPr>
        <w:t>План-графиком</w:t>
      </w:r>
      <w:proofErr w:type="gramEnd"/>
      <w:r w:rsidR="00597C82" w:rsidRPr="00156682">
        <w:rPr>
          <w:sz w:val="28"/>
          <w:szCs w:val="28"/>
        </w:rPr>
        <w:t xml:space="preserve"> исполнения </w:t>
      </w:r>
      <w:r w:rsidR="00597C82" w:rsidRPr="008D0FC3">
        <w:rPr>
          <w:sz w:val="28"/>
          <w:szCs w:val="28"/>
        </w:rPr>
        <w:t>обяз</w:t>
      </w:r>
      <w:r w:rsidR="00597C82" w:rsidRPr="008D0FC3">
        <w:rPr>
          <w:sz w:val="28"/>
          <w:szCs w:val="28"/>
        </w:rPr>
        <w:t>а</w:t>
      </w:r>
      <w:r w:rsidR="00597C82" w:rsidRPr="008D0FC3">
        <w:rPr>
          <w:sz w:val="28"/>
          <w:szCs w:val="28"/>
        </w:rPr>
        <w:t>тельств» выполнялись следующие работы:</w:t>
      </w:r>
    </w:p>
    <w:p w:rsidR="00D75112" w:rsidRDefault="00D75112" w:rsidP="00D75112">
      <w:pPr>
        <w:pStyle w:val="ac"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75112" w:rsidRPr="00D75112" w:rsidRDefault="00D75112" w:rsidP="00D75112">
      <w:pPr>
        <w:pStyle w:val="ac"/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112">
        <w:rPr>
          <w:rFonts w:ascii="Times New Roman" w:eastAsia="Times New Roman" w:hAnsi="Times New Roman"/>
          <w:sz w:val="28"/>
          <w:szCs w:val="28"/>
          <w:lang w:eastAsia="ru-RU"/>
        </w:rPr>
        <w:t xml:space="preserve">1.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5112">
        <w:rPr>
          <w:rFonts w:ascii="Times New Roman" w:eastAsia="Times New Roman" w:hAnsi="Times New Roman"/>
          <w:sz w:val="28"/>
          <w:szCs w:val="28"/>
          <w:lang w:eastAsia="ru-RU"/>
        </w:rPr>
        <w:t xml:space="preserve"> Аналитический обзор современной научно-технической, нормативной, метод</w:t>
      </w:r>
      <w:r w:rsidRPr="00D7511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75112">
        <w:rPr>
          <w:rFonts w:ascii="Times New Roman" w:eastAsia="Times New Roman" w:hAnsi="Times New Roman"/>
          <w:sz w:val="28"/>
          <w:szCs w:val="28"/>
          <w:lang w:eastAsia="ru-RU"/>
        </w:rPr>
        <w:t>ческой литературы, затрагивающей научно-техническую проблему, исследу</w:t>
      </w:r>
      <w:r w:rsidRPr="00D7511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75112">
        <w:rPr>
          <w:rFonts w:ascii="Times New Roman" w:eastAsia="Times New Roman" w:hAnsi="Times New Roman"/>
          <w:sz w:val="28"/>
          <w:szCs w:val="28"/>
          <w:lang w:eastAsia="ru-RU"/>
        </w:rPr>
        <w:t xml:space="preserve">мую в рамках </w:t>
      </w:r>
      <w:proofErr w:type="spellStart"/>
      <w:r w:rsidRPr="00D75112">
        <w:rPr>
          <w:rFonts w:ascii="Times New Roman" w:eastAsia="Times New Roman" w:hAnsi="Times New Roman"/>
          <w:sz w:val="28"/>
          <w:szCs w:val="28"/>
          <w:lang w:eastAsia="ru-RU"/>
        </w:rPr>
        <w:t>ПНИЭР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75112" w:rsidRPr="00D75112" w:rsidRDefault="00D75112" w:rsidP="00D75112">
      <w:pPr>
        <w:pStyle w:val="ac"/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112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D75112">
        <w:rPr>
          <w:rFonts w:ascii="Times New Roman" w:eastAsia="Times New Roman" w:hAnsi="Times New Roman"/>
          <w:sz w:val="28"/>
          <w:szCs w:val="28"/>
          <w:lang w:eastAsia="ru-RU"/>
        </w:rPr>
        <w:tab/>
        <w:t>Проведение патентных исследований конструкций упорных узлов трения, р</w:t>
      </w:r>
      <w:r w:rsidRPr="00D7511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75112">
        <w:rPr>
          <w:rFonts w:ascii="Times New Roman" w:eastAsia="Times New Roman" w:hAnsi="Times New Roman"/>
          <w:sz w:val="28"/>
          <w:szCs w:val="28"/>
          <w:lang w:eastAsia="ru-RU"/>
        </w:rPr>
        <w:t>ботающих в режиме гидродинамической смазки (по ГОСТ 15.011-96)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75112" w:rsidRPr="00D75112" w:rsidRDefault="00D75112" w:rsidP="00D75112">
      <w:pPr>
        <w:pStyle w:val="ac"/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112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D75112">
        <w:rPr>
          <w:rFonts w:ascii="Times New Roman" w:eastAsia="Times New Roman" w:hAnsi="Times New Roman"/>
          <w:sz w:val="28"/>
          <w:szCs w:val="28"/>
          <w:lang w:eastAsia="ru-RU"/>
        </w:rPr>
        <w:tab/>
        <w:t>Методическое обоснование применения новых компактных материалов и  п</w:t>
      </w:r>
      <w:r w:rsidRPr="00D7511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75112">
        <w:rPr>
          <w:rFonts w:ascii="Times New Roman" w:eastAsia="Times New Roman" w:hAnsi="Times New Roman"/>
          <w:sz w:val="28"/>
          <w:szCs w:val="28"/>
          <w:lang w:eastAsia="ru-RU"/>
        </w:rPr>
        <w:t xml:space="preserve">верхностных покрытий, а также модифицирования поверхностей трения опор скольжения применительно к </w:t>
      </w:r>
      <w:proofErr w:type="spellStart"/>
      <w:r w:rsidRPr="00D75112">
        <w:rPr>
          <w:rFonts w:ascii="Times New Roman" w:eastAsia="Times New Roman" w:hAnsi="Times New Roman"/>
          <w:sz w:val="28"/>
          <w:szCs w:val="28"/>
          <w:lang w:eastAsia="ru-RU"/>
        </w:rPr>
        <w:t>ГЦН</w:t>
      </w:r>
      <w:proofErr w:type="spellEnd"/>
      <w:r w:rsidRPr="00D751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75112">
        <w:rPr>
          <w:rFonts w:ascii="Times New Roman" w:eastAsia="Times New Roman" w:hAnsi="Times New Roman"/>
          <w:sz w:val="28"/>
          <w:szCs w:val="28"/>
          <w:lang w:eastAsia="ru-RU"/>
        </w:rPr>
        <w:t>ВВЭР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751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75112" w:rsidRPr="00D75112" w:rsidRDefault="00D75112" w:rsidP="00D75112">
      <w:pPr>
        <w:pStyle w:val="ac"/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112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Pr="00D75112">
        <w:rPr>
          <w:rFonts w:ascii="Times New Roman" w:eastAsia="Times New Roman" w:hAnsi="Times New Roman"/>
          <w:sz w:val="28"/>
          <w:szCs w:val="28"/>
          <w:lang w:eastAsia="ru-RU"/>
        </w:rPr>
        <w:tab/>
        <w:t>Методология моделирования структуры керамических композиционных мат</w:t>
      </w:r>
      <w:r w:rsidRPr="00D75112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D75112">
        <w:rPr>
          <w:rFonts w:ascii="Times New Roman" w:eastAsia="Times New Roman" w:hAnsi="Times New Roman"/>
          <w:sz w:val="28"/>
          <w:szCs w:val="28"/>
          <w:lang w:eastAsia="ru-RU"/>
        </w:rPr>
        <w:t>риалов   с требуемыми прочностными механическими характеристиками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D751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75112" w:rsidRPr="00D75112" w:rsidRDefault="00D75112" w:rsidP="00D75112">
      <w:pPr>
        <w:pStyle w:val="ac"/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112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Pr="00D75112">
        <w:rPr>
          <w:rFonts w:ascii="Times New Roman" w:eastAsia="Times New Roman" w:hAnsi="Times New Roman"/>
          <w:sz w:val="28"/>
          <w:szCs w:val="28"/>
          <w:lang w:eastAsia="ru-RU"/>
        </w:rPr>
        <w:tab/>
        <w:t>Разработка методики получения  новых компактных композиционных матери</w:t>
      </w:r>
      <w:r w:rsidRPr="00D7511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75112">
        <w:rPr>
          <w:rFonts w:ascii="Times New Roman" w:eastAsia="Times New Roman" w:hAnsi="Times New Roman"/>
          <w:sz w:val="28"/>
          <w:szCs w:val="28"/>
          <w:lang w:eastAsia="ru-RU"/>
        </w:rPr>
        <w:t xml:space="preserve">лов  для  упорно-опорных подшипников скольжения   </w:t>
      </w:r>
      <w:proofErr w:type="spellStart"/>
      <w:r w:rsidRPr="00D75112">
        <w:rPr>
          <w:rFonts w:ascii="Times New Roman" w:eastAsia="Times New Roman" w:hAnsi="Times New Roman"/>
          <w:sz w:val="28"/>
          <w:szCs w:val="28"/>
          <w:lang w:eastAsia="ru-RU"/>
        </w:rPr>
        <w:t>ГЦН</w:t>
      </w:r>
      <w:proofErr w:type="spellEnd"/>
      <w:r w:rsidRPr="00D7511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D75112">
        <w:rPr>
          <w:rFonts w:ascii="Times New Roman" w:eastAsia="Times New Roman" w:hAnsi="Times New Roman"/>
          <w:sz w:val="28"/>
          <w:szCs w:val="28"/>
          <w:lang w:eastAsia="ru-RU"/>
        </w:rPr>
        <w:t>ВВЭР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75112" w:rsidRPr="00D75112" w:rsidRDefault="00D75112" w:rsidP="00D75112">
      <w:pPr>
        <w:pStyle w:val="ac"/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112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Pr="00D75112">
        <w:rPr>
          <w:rFonts w:ascii="Times New Roman" w:eastAsia="Times New Roman" w:hAnsi="Times New Roman"/>
          <w:sz w:val="28"/>
          <w:szCs w:val="28"/>
          <w:lang w:eastAsia="ru-RU"/>
        </w:rPr>
        <w:tab/>
        <w:t>Разработка математической модели трения упорного подшипника скольжения  в стационарном  гидродинамическом режиме смазывания  несжимаемой жи</w:t>
      </w:r>
      <w:r w:rsidRPr="00D75112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D75112">
        <w:rPr>
          <w:rFonts w:ascii="Times New Roman" w:eastAsia="Times New Roman" w:hAnsi="Times New Roman"/>
          <w:sz w:val="28"/>
          <w:szCs w:val="28"/>
          <w:lang w:eastAsia="ru-RU"/>
        </w:rPr>
        <w:t>костью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75112" w:rsidRPr="00D75112" w:rsidRDefault="00D75112" w:rsidP="00D75112">
      <w:pPr>
        <w:pStyle w:val="ac"/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112">
        <w:rPr>
          <w:rFonts w:ascii="Times New Roman" w:eastAsia="Times New Roman" w:hAnsi="Times New Roman"/>
          <w:sz w:val="28"/>
          <w:szCs w:val="28"/>
          <w:lang w:eastAsia="ru-RU"/>
        </w:rPr>
        <w:t>7.</w:t>
      </w:r>
      <w:r w:rsidRPr="00D75112">
        <w:rPr>
          <w:rFonts w:ascii="Times New Roman" w:eastAsia="Times New Roman" w:hAnsi="Times New Roman"/>
          <w:sz w:val="28"/>
          <w:szCs w:val="28"/>
          <w:lang w:eastAsia="ru-RU"/>
        </w:rPr>
        <w:tab/>
        <w:t>Разработка математической  модели трения упорного подшипника скольжения  в нестационарном  гидродинамическом режиме смазывания  несжимаемой жидкостью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75112" w:rsidRPr="00D75112" w:rsidRDefault="00D75112" w:rsidP="00D75112">
      <w:pPr>
        <w:pStyle w:val="ac"/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112">
        <w:rPr>
          <w:rFonts w:ascii="Times New Roman" w:eastAsia="Times New Roman" w:hAnsi="Times New Roman"/>
          <w:sz w:val="28"/>
          <w:szCs w:val="28"/>
          <w:lang w:eastAsia="ru-RU"/>
        </w:rPr>
        <w:t>8.</w:t>
      </w:r>
      <w:r w:rsidRPr="00D75112">
        <w:rPr>
          <w:rFonts w:ascii="Times New Roman" w:eastAsia="Times New Roman" w:hAnsi="Times New Roman"/>
          <w:sz w:val="28"/>
          <w:szCs w:val="28"/>
          <w:lang w:eastAsia="ru-RU"/>
        </w:rPr>
        <w:tab/>
        <w:t>Анализ технологий получения профилированного регулярного рельефа на п</w:t>
      </w:r>
      <w:r w:rsidRPr="00D7511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75112">
        <w:rPr>
          <w:rFonts w:ascii="Times New Roman" w:eastAsia="Times New Roman" w:hAnsi="Times New Roman"/>
          <w:sz w:val="28"/>
          <w:szCs w:val="28"/>
          <w:lang w:eastAsia="ru-RU"/>
        </w:rPr>
        <w:t>верхностях трения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75112" w:rsidRPr="00D75112" w:rsidRDefault="00D75112" w:rsidP="00D75112">
      <w:pPr>
        <w:pStyle w:val="ac"/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112">
        <w:rPr>
          <w:rFonts w:ascii="Times New Roman" w:eastAsia="Times New Roman" w:hAnsi="Times New Roman"/>
          <w:sz w:val="28"/>
          <w:szCs w:val="28"/>
          <w:lang w:eastAsia="ru-RU"/>
        </w:rPr>
        <w:t>9.</w:t>
      </w:r>
      <w:r w:rsidRPr="00D75112">
        <w:rPr>
          <w:rFonts w:ascii="Times New Roman" w:eastAsia="Times New Roman" w:hAnsi="Times New Roman"/>
          <w:sz w:val="28"/>
          <w:szCs w:val="28"/>
          <w:lang w:eastAsia="ru-RU"/>
        </w:rPr>
        <w:tab/>
        <w:t>Разработка методики  получения  ионным травлением профилированного рел</w:t>
      </w:r>
      <w:r w:rsidRPr="00D75112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D75112">
        <w:rPr>
          <w:rFonts w:ascii="Times New Roman" w:eastAsia="Times New Roman" w:hAnsi="Times New Roman"/>
          <w:sz w:val="28"/>
          <w:szCs w:val="28"/>
          <w:lang w:eastAsia="ru-RU"/>
        </w:rPr>
        <w:t>ефа различного вида на поверхностях трения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75112" w:rsidRPr="00D75112" w:rsidRDefault="00D75112" w:rsidP="00D75112">
      <w:pPr>
        <w:pStyle w:val="ac"/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11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10.</w:t>
      </w:r>
      <w:r w:rsidRPr="00D75112">
        <w:rPr>
          <w:rFonts w:ascii="Times New Roman" w:eastAsia="Times New Roman" w:hAnsi="Times New Roman"/>
          <w:sz w:val="28"/>
          <w:szCs w:val="28"/>
          <w:lang w:eastAsia="ru-RU"/>
        </w:rPr>
        <w:tab/>
        <w:t>Теоретическое обоснование возможности получения гидродинамических кан</w:t>
      </w:r>
      <w:r w:rsidRPr="00D7511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75112">
        <w:rPr>
          <w:rFonts w:ascii="Times New Roman" w:eastAsia="Times New Roman" w:hAnsi="Times New Roman"/>
          <w:sz w:val="28"/>
          <w:szCs w:val="28"/>
          <w:lang w:eastAsia="ru-RU"/>
        </w:rPr>
        <w:t>вок сложного профиля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D4341" w:rsidRDefault="00D75112" w:rsidP="00D75112">
      <w:pPr>
        <w:pStyle w:val="ac"/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112">
        <w:rPr>
          <w:rFonts w:ascii="Times New Roman" w:eastAsia="Times New Roman" w:hAnsi="Times New Roman"/>
          <w:sz w:val="28"/>
          <w:szCs w:val="28"/>
          <w:lang w:eastAsia="ru-RU"/>
        </w:rPr>
        <w:t>11.</w:t>
      </w:r>
      <w:r w:rsidRPr="00D7511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Разработка и обоснование экспериментальных, теоретических и </w:t>
      </w:r>
      <w:proofErr w:type="gramStart"/>
      <w:r w:rsidRPr="00D75112">
        <w:rPr>
          <w:rFonts w:ascii="Times New Roman" w:eastAsia="Times New Roman" w:hAnsi="Times New Roman"/>
          <w:sz w:val="28"/>
          <w:szCs w:val="28"/>
          <w:lang w:eastAsia="ru-RU"/>
        </w:rPr>
        <w:t>метод</w:t>
      </w:r>
      <w:r w:rsidRPr="00D7511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75112">
        <w:rPr>
          <w:rFonts w:ascii="Times New Roman" w:eastAsia="Times New Roman" w:hAnsi="Times New Roman"/>
          <w:sz w:val="28"/>
          <w:szCs w:val="28"/>
          <w:lang w:eastAsia="ru-RU"/>
        </w:rPr>
        <w:t>ческих подходов</w:t>
      </w:r>
      <w:proofErr w:type="gramEnd"/>
      <w:r w:rsidRPr="00D75112">
        <w:rPr>
          <w:rFonts w:ascii="Times New Roman" w:eastAsia="Times New Roman" w:hAnsi="Times New Roman"/>
          <w:sz w:val="28"/>
          <w:szCs w:val="28"/>
          <w:lang w:eastAsia="ru-RU"/>
        </w:rPr>
        <w:t xml:space="preserve"> к созданию и оценке параметров качества поверхностей трения  из компактных материалов, с тонкими защитными  и модифицированными покр</w:t>
      </w:r>
      <w:r w:rsidRPr="00D75112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D75112">
        <w:rPr>
          <w:rFonts w:ascii="Times New Roman" w:eastAsia="Times New Roman" w:hAnsi="Times New Roman"/>
          <w:sz w:val="28"/>
          <w:szCs w:val="28"/>
          <w:lang w:eastAsia="ru-RU"/>
        </w:rPr>
        <w:t>тиями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75112" w:rsidRPr="00D75112" w:rsidRDefault="00D75112" w:rsidP="00D75112">
      <w:pPr>
        <w:pStyle w:val="ac"/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112">
        <w:rPr>
          <w:rFonts w:ascii="Times New Roman" w:eastAsia="Times New Roman" w:hAnsi="Times New Roman"/>
          <w:sz w:val="28"/>
          <w:szCs w:val="28"/>
          <w:lang w:eastAsia="ru-RU"/>
        </w:rPr>
        <w:t xml:space="preserve">12.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75112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Разработка Программы и </w:t>
      </w:r>
      <w:proofErr w:type="gramStart"/>
      <w:r w:rsidRPr="00D75112">
        <w:rPr>
          <w:rFonts w:ascii="Times New Roman" w:eastAsia="Times New Roman" w:hAnsi="Times New Roman"/>
          <w:sz w:val="28"/>
          <w:szCs w:val="28"/>
          <w:lang w:eastAsia="ru-RU"/>
        </w:rPr>
        <w:t>методики</w:t>
      </w:r>
      <w:proofErr w:type="gramEnd"/>
      <w:r w:rsidRPr="00D75112">
        <w:rPr>
          <w:rFonts w:ascii="Times New Roman" w:eastAsia="Times New Roman" w:hAnsi="Times New Roman"/>
          <w:sz w:val="28"/>
          <w:szCs w:val="28"/>
          <w:lang w:eastAsia="ru-RU"/>
        </w:rPr>
        <w:t xml:space="preserve"> экспериментальных трибологических и</w:t>
      </w:r>
      <w:r w:rsidRPr="00D75112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D75112">
        <w:rPr>
          <w:rFonts w:ascii="Times New Roman" w:eastAsia="Times New Roman" w:hAnsi="Times New Roman"/>
          <w:sz w:val="28"/>
          <w:szCs w:val="28"/>
          <w:lang w:eastAsia="ru-RU"/>
        </w:rPr>
        <w:t>следований экспериментальных образцов новых материалов  и с защитными модифицированными покрытиями.</w:t>
      </w:r>
    </w:p>
    <w:p w:rsidR="00D75112" w:rsidRPr="00D75112" w:rsidRDefault="00D75112" w:rsidP="00D75112">
      <w:pPr>
        <w:pStyle w:val="ac"/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112">
        <w:rPr>
          <w:rFonts w:ascii="Times New Roman" w:eastAsia="Times New Roman" w:hAnsi="Times New Roman"/>
          <w:sz w:val="28"/>
          <w:szCs w:val="28"/>
          <w:lang w:eastAsia="ru-RU"/>
        </w:rPr>
        <w:t>13.</w:t>
      </w:r>
      <w:r w:rsidRPr="00D7511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Разработка эскизной конструкторской документации на экспериментальный испытательный </w:t>
      </w:r>
      <w:proofErr w:type="spellStart"/>
      <w:r w:rsidRPr="00D75112">
        <w:rPr>
          <w:rFonts w:ascii="Times New Roman" w:eastAsia="Times New Roman" w:hAnsi="Times New Roman"/>
          <w:sz w:val="28"/>
          <w:szCs w:val="28"/>
          <w:lang w:eastAsia="ru-RU"/>
        </w:rPr>
        <w:t>трибологический</w:t>
      </w:r>
      <w:proofErr w:type="spellEnd"/>
      <w:r w:rsidRPr="00D75112">
        <w:rPr>
          <w:rFonts w:ascii="Times New Roman" w:eastAsia="Times New Roman" w:hAnsi="Times New Roman"/>
          <w:sz w:val="28"/>
          <w:szCs w:val="28"/>
          <w:lang w:eastAsia="ru-RU"/>
        </w:rPr>
        <w:t xml:space="preserve"> стенд  ТС-</w:t>
      </w:r>
      <w:proofErr w:type="spellStart"/>
      <w:r w:rsidRPr="00D75112">
        <w:rPr>
          <w:rFonts w:ascii="Times New Roman" w:eastAsia="Times New Roman" w:hAnsi="Times New Roman"/>
          <w:sz w:val="28"/>
          <w:szCs w:val="28"/>
          <w:lang w:eastAsia="ru-RU"/>
        </w:rPr>
        <w:t>ГДУП</w:t>
      </w:r>
      <w:proofErr w:type="spellEnd"/>
      <w:r w:rsidRPr="00D7511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75112" w:rsidRPr="00D75112" w:rsidRDefault="00D75112" w:rsidP="00D75112">
      <w:pPr>
        <w:pStyle w:val="ac"/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112">
        <w:rPr>
          <w:rFonts w:ascii="Times New Roman" w:eastAsia="Times New Roman" w:hAnsi="Times New Roman"/>
          <w:sz w:val="28"/>
          <w:szCs w:val="28"/>
          <w:lang w:eastAsia="ru-RU"/>
        </w:rPr>
        <w:t>14.</w:t>
      </w:r>
      <w:r w:rsidRPr="00D7511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Разработка ЭКД на  </w:t>
      </w:r>
      <w:proofErr w:type="spellStart"/>
      <w:r w:rsidRPr="00D75112">
        <w:rPr>
          <w:rFonts w:ascii="Times New Roman" w:eastAsia="Times New Roman" w:hAnsi="Times New Roman"/>
          <w:sz w:val="28"/>
          <w:szCs w:val="28"/>
          <w:lang w:eastAsia="ru-RU"/>
        </w:rPr>
        <w:t>ЭО</w:t>
      </w:r>
      <w:proofErr w:type="spellEnd"/>
      <w:r w:rsidRPr="00D75112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трибологических испытаний на экспериментал</w:t>
      </w:r>
      <w:r w:rsidRPr="00D75112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Pr="00D75112">
        <w:rPr>
          <w:rFonts w:ascii="Times New Roman" w:eastAsia="Times New Roman" w:hAnsi="Times New Roman"/>
          <w:sz w:val="28"/>
          <w:szCs w:val="28"/>
          <w:lang w:eastAsia="ru-RU"/>
        </w:rPr>
        <w:t>ном стенде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75112" w:rsidRPr="00D75112" w:rsidRDefault="00D75112" w:rsidP="00D75112">
      <w:pPr>
        <w:pStyle w:val="ac"/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112">
        <w:rPr>
          <w:rFonts w:ascii="Times New Roman" w:eastAsia="Times New Roman" w:hAnsi="Times New Roman"/>
          <w:sz w:val="28"/>
          <w:szCs w:val="28"/>
          <w:lang w:eastAsia="ru-RU"/>
        </w:rPr>
        <w:t>15.</w:t>
      </w:r>
      <w:r w:rsidRPr="00D75112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Разработка методики изготовления </w:t>
      </w:r>
      <w:proofErr w:type="spellStart"/>
      <w:r w:rsidRPr="00D75112">
        <w:rPr>
          <w:rFonts w:ascii="Times New Roman" w:eastAsia="Times New Roman" w:hAnsi="Times New Roman"/>
          <w:sz w:val="28"/>
          <w:szCs w:val="28"/>
          <w:lang w:eastAsia="ru-RU"/>
        </w:rPr>
        <w:t>ЭО</w:t>
      </w:r>
      <w:proofErr w:type="spellEnd"/>
      <w:r w:rsidRPr="00D75112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трибологических  испытаний на экспериментальном стенде.</w:t>
      </w:r>
    </w:p>
    <w:p w:rsidR="00D75112" w:rsidRPr="00D75112" w:rsidRDefault="00D75112" w:rsidP="00D75112">
      <w:pPr>
        <w:pStyle w:val="ac"/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112">
        <w:rPr>
          <w:rFonts w:ascii="Times New Roman" w:eastAsia="Times New Roman" w:hAnsi="Times New Roman"/>
          <w:sz w:val="28"/>
          <w:szCs w:val="28"/>
          <w:lang w:eastAsia="ru-RU"/>
        </w:rPr>
        <w:t>16.</w:t>
      </w:r>
      <w:r w:rsidRPr="00D75112">
        <w:rPr>
          <w:rFonts w:ascii="Times New Roman" w:eastAsia="Times New Roman" w:hAnsi="Times New Roman"/>
          <w:sz w:val="28"/>
          <w:szCs w:val="28"/>
          <w:lang w:eastAsia="ru-RU"/>
        </w:rPr>
        <w:tab/>
        <w:t>Теоретические исследования возможности повышения твердости, уст</w:t>
      </w:r>
      <w:r w:rsidRPr="00D75112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D75112">
        <w:rPr>
          <w:rFonts w:ascii="Times New Roman" w:eastAsia="Times New Roman" w:hAnsi="Times New Roman"/>
          <w:sz w:val="28"/>
          <w:szCs w:val="28"/>
          <w:lang w:eastAsia="ru-RU"/>
        </w:rPr>
        <w:t xml:space="preserve">лостной прочности, термостойкости и трещиностойкости поверхностей трения, в том числе поверхностей трения  подшипников скольжения </w:t>
      </w:r>
      <w:proofErr w:type="spellStart"/>
      <w:r w:rsidRPr="00D75112">
        <w:rPr>
          <w:rFonts w:ascii="Times New Roman" w:eastAsia="Times New Roman" w:hAnsi="Times New Roman"/>
          <w:sz w:val="28"/>
          <w:szCs w:val="28"/>
          <w:lang w:eastAsia="ru-RU"/>
        </w:rPr>
        <w:t>ГЦН</w:t>
      </w:r>
      <w:proofErr w:type="spellEnd"/>
      <w:r w:rsidRPr="00D75112">
        <w:rPr>
          <w:rFonts w:ascii="Times New Roman" w:eastAsia="Times New Roman" w:hAnsi="Times New Roman"/>
          <w:sz w:val="28"/>
          <w:szCs w:val="28"/>
          <w:lang w:eastAsia="ru-RU"/>
        </w:rPr>
        <w:t xml:space="preserve">, с применением технологии  лазерно-ударно-волновой обработки. </w:t>
      </w:r>
    </w:p>
    <w:p w:rsidR="00D75112" w:rsidRPr="00D75112" w:rsidRDefault="00D75112" w:rsidP="00D75112">
      <w:pPr>
        <w:pStyle w:val="ac"/>
        <w:autoSpaceDE w:val="0"/>
        <w:autoSpaceDN w:val="0"/>
        <w:adjustRightInd w:val="0"/>
        <w:spacing w:line="240" w:lineRule="auto"/>
        <w:ind w:left="567" w:hanging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75112">
        <w:rPr>
          <w:rFonts w:ascii="Times New Roman" w:eastAsia="Times New Roman" w:hAnsi="Times New Roman"/>
          <w:sz w:val="28"/>
          <w:szCs w:val="28"/>
          <w:lang w:eastAsia="ru-RU"/>
        </w:rPr>
        <w:t>17.</w:t>
      </w:r>
      <w:r w:rsidRPr="00D75112">
        <w:rPr>
          <w:rFonts w:ascii="Times New Roman" w:eastAsia="Times New Roman" w:hAnsi="Times New Roman"/>
          <w:sz w:val="28"/>
          <w:szCs w:val="28"/>
          <w:lang w:eastAsia="ru-RU"/>
        </w:rPr>
        <w:tab/>
        <w:t>Приобретение материалов и/или комплектующих для обеспечения пр</w:t>
      </w:r>
      <w:r w:rsidRPr="00D7511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D75112">
        <w:rPr>
          <w:rFonts w:ascii="Times New Roman" w:eastAsia="Times New Roman" w:hAnsi="Times New Roman"/>
          <w:sz w:val="28"/>
          <w:szCs w:val="28"/>
          <w:lang w:eastAsia="ru-RU"/>
        </w:rPr>
        <w:t xml:space="preserve">ведения </w:t>
      </w:r>
      <w:proofErr w:type="spellStart"/>
      <w:r w:rsidRPr="00D75112">
        <w:rPr>
          <w:rFonts w:ascii="Times New Roman" w:eastAsia="Times New Roman" w:hAnsi="Times New Roman"/>
          <w:sz w:val="28"/>
          <w:szCs w:val="28"/>
          <w:lang w:eastAsia="ru-RU"/>
        </w:rPr>
        <w:t>ПНИЭР</w:t>
      </w:r>
      <w:proofErr w:type="spellEnd"/>
      <w:r w:rsidRPr="00D7511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97C82" w:rsidRPr="008D0FC3" w:rsidRDefault="002A7D53" w:rsidP="00D75112">
      <w:pPr>
        <w:pStyle w:val="Bodytext1"/>
        <w:shd w:val="clear" w:color="auto" w:fill="auto"/>
        <w:tabs>
          <w:tab w:val="left" w:pos="722"/>
        </w:tabs>
        <w:spacing w:line="240" w:lineRule="auto"/>
        <w:ind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597C82" w:rsidRPr="008D0FC3">
        <w:rPr>
          <w:b/>
          <w:sz w:val="28"/>
          <w:szCs w:val="28"/>
        </w:rPr>
        <w:t>При этом были получены следующие результаты:</w:t>
      </w:r>
    </w:p>
    <w:p w:rsidR="006D4341" w:rsidRDefault="006D4341" w:rsidP="00D75112">
      <w:pPr>
        <w:ind w:firstLine="709"/>
        <w:jc w:val="both"/>
        <w:rPr>
          <w:sz w:val="28"/>
          <w:szCs w:val="28"/>
        </w:rPr>
      </w:pPr>
    </w:p>
    <w:p w:rsidR="00D75112" w:rsidRPr="00D75112" w:rsidRDefault="00D75112" w:rsidP="00D75112">
      <w:pPr>
        <w:ind w:left="567" w:hanging="567"/>
        <w:jc w:val="both"/>
        <w:rPr>
          <w:sz w:val="28"/>
          <w:szCs w:val="28"/>
        </w:rPr>
      </w:pPr>
      <w:r w:rsidRPr="00D75112">
        <w:rPr>
          <w:sz w:val="28"/>
          <w:szCs w:val="28"/>
        </w:rPr>
        <w:t xml:space="preserve">1.  </w:t>
      </w:r>
      <w:r>
        <w:rPr>
          <w:sz w:val="28"/>
          <w:szCs w:val="28"/>
        </w:rPr>
        <w:t xml:space="preserve">  </w:t>
      </w:r>
      <w:r w:rsidRPr="00D75112">
        <w:rPr>
          <w:sz w:val="28"/>
          <w:szCs w:val="28"/>
        </w:rPr>
        <w:t>Проведен аналитический обзор современной научно-технической, нормати</w:t>
      </w:r>
      <w:r w:rsidRPr="00D75112">
        <w:rPr>
          <w:sz w:val="28"/>
          <w:szCs w:val="28"/>
        </w:rPr>
        <w:t>в</w:t>
      </w:r>
      <w:r w:rsidRPr="00D75112">
        <w:rPr>
          <w:sz w:val="28"/>
          <w:szCs w:val="28"/>
        </w:rPr>
        <w:t>ной, методической литературы, затрагивающей научно-техническую проблему, и</w:t>
      </w:r>
      <w:r w:rsidRPr="00D75112">
        <w:rPr>
          <w:sz w:val="28"/>
          <w:szCs w:val="28"/>
        </w:rPr>
        <w:t>с</w:t>
      </w:r>
      <w:r w:rsidRPr="00D75112">
        <w:rPr>
          <w:sz w:val="28"/>
          <w:szCs w:val="28"/>
        </w:rPr>
        <w:t>след</w:t>
      </w:r>
      <w:r w:rsidRPr="00D75112">
        <w:rPr>
          <w:sz w:val="28"/>
          <w:szCs w:val="28"/>
        </w:rPr>
        <w:t>у</w:t>
      </w:r>
      <w:r w:rsidRPr="00D75112">
        <w:rPr>
          <w:sz w:val="28"/>
          <w:szCs w:val="28"/>
        </w:rPr>
        <w:t xml:space="preserve">емую в рамках </w:t>
      </w:r>
      <w:proofErr w:type="spellStart"/>
      <w:r w:rsidRPr="00D75112">
        <w:rPr>
          <w:sz w:val="28"/>
          <w:szCs w:val="28"/>
        </w:rPr>
        <w:t>ПНИЭР</w:t>
      </w:r>
      <w:proofErr w:type="spellEnd"/>
      <w:r>
        <w:rPr>
          <w:sz w:val="28"/>
          <w:szCs w:val="28"/>
        </w:rPr>
        <w:t>.</w:t>
      </w:r>
    </w:p>
    <w:p w:rsidR="00D75112" w:rsidRPr="00D75112" w:rsidRDefault="00D75112" w:rsidP="00D75112">
      <w:pPr>
        <w:ind w:left="567" w:hanging="567"/>
        <w:jc w:val="both"/>
        <w:rPr>
          <w:sz w:val="28"/>
          <w:szCs w:val="28"/>
        </w:rPr>
      </w:pPr>
      <w:r w:rsidRPr="00D75112">
        <w:rPr>
          <w:sz w:val="28"/>
          <w:szCs w:val="28"/>
        </w:rPr>
        <w:t>2.</w:t>
      </w:r>
      <w:r w:rsidRPr="00D75112">
        <w:rPr>
          <w:sz w:val="28"/>
          <w:szCs w:val="28"/>
        </w:rPr>
        <w:tab/>
        <w:t>Проведены патентные исследования конструкций упорных узлов трения, раб</w:t>
      </w:r>
      <w:r w:rsidRPr="00D75112">
        <w:rPr>
          <w:sz w:val="28"/>
          <w:szCs w:val="28"/>
        </w:rPr>
        <w:t>о</w:t>
      </w:r>
      <w:r w:rsidRPr="00D75112">
        <w:rPr>
          <w:sz w:val="28"/>
          <w:szCs w:val="28"/>
        </w:rPr>
        <w:t>тающих в режиме гидродинамической смазки (по ГОСТ 15.011-96)</w:t>
      </w:r>
      <w:r>
        <w:rPr>
          <w:sz w:val="28"/>
          <w:szCs w:val="28"/>
        </w:rPr>
        <w:t>.</w:t>
      </w:r>
    </w:p>
    <w:p w:rsidR="00D75112" w:rsidRPr="00D75112" w:rsidRDefault="00D75112" w:rsidP="00D75112">
      <w:pPr>
        <w:ind w:left="567" w:hanging="567"/>
        <w:jc w:val="both"/>
        <w:rPr>
          <w:sz w:val="28"/>
          <w:szCs w:val="28"/>
        </w:rPr>
      </w:pPr>
      <w:r w:rsidRPr="00D75112">
        <w:rPr>
          <w:sz w:val="28"/>
          <w:szCs w:val="28"/>
        </w:rPr>
        <w:t>3.</w:t>
      </w:r>
      <w:r w:rsidRPr="00D75112">
        <w:rPr>
          <w:sz w:val="28"/>
          <w:szCs w:val="28"/>
        </w:rPr>
        <w:tab/>
        <w:t>Разработано методическое обоснование применения новых компактных мат</w:t>
      </w:r>
      <w:r w:rsidRPr="00D75112">
        <w:rPr>
          <w:sz w:val="28"/>
          <w:szCs w:val="28"/>
        </w:rPr>
        <w:t>е</w:t>
      </w:r>
      <w:r w:rsidRPr="00D75112">
        <w:rPr>
          <w:sz w:val="28"/>
          <w:szCs w:val="28"/>
        </w:rPr>
        <w:t xml:space="preserve">риалов и  поверхностных покрытий, а также модифицирования поверхностей трения опор скольжения применительно к </w:t>
      </w:r>
      <w:proofErr w:type="spellStart"/>
      <w:r w:rsidRPr="00D75112">
        <w:rPr>
          <w:sz w:val="28"/>
          <w:szCs w:val="28"/>
        </w:rPr>
        <w:t>ГЦН</w:t>
      </w:r>
      <w:proofErr w:type="spellEnd"/>
      <w:r w:rsidRPr="00D75112">
        <w:rPr>
          <w:sz w:val="28"/>
          <w:szCs w:val="28"/>
        </w:rPr>
        <w:t xml:space="preserve"> </w:t>
      </w:r>
      <w:proofErr w:type="spellStart"/>
      <w:r w:rsidRPr="00D75112">
        <w:rPr>
          <w:sz w:val="28"/>
          <w:szCs w:val="28"/>
        </w:rPr>
        <w:t>ВВЭР</w:t>
      </w:r>
      <w:proofErr w:type="spellEnd"/>
      <w:r>
        <w:rPr>
          <w:sz w:val="28"/>
          <w:szCs w:val="28"/>
        </w:rPr>
        <w:t>.</w:t>
      </w:r>
      <w:r w:rsidRPr="00D75112">
        <w:rPr>
          <w:sz w:val="28"/>
          <w:szCs w:val="28"/>
        </w:rPr>
        <w:t xml:space="preserve"> </w:t>
      </w:r>
    </w:p>
    <w:p w:rsidR="00D75112" w:rsidRPr="00D75112" w:rsidRDefault="00D75112" w:rsidP="00D75112">
      <w:pPr>
        <w:ind w:left="567" w:hanging="567"/>
        <w:jc w:val="both"/>
        <w:rPr>
          <w:sz w:val="28"/>
          <w:szCs w:val="28"/>
        </w:rPr>
      </w:pPr>
      <w:r w:rsidRPr="00D75112">
        <w:rPr>
          <w:sz w:val="28"/>
          <w:szCs w:val="28"/>
        </w:rPr>
        <w:t>4.</w:t>
      </w:r>
      <w:r w:rsidRPr="00D75112">
        <w:rPr>
          <w:sz w:val="28"/>
          <w:szCs w:val="28"/>
        </w:rPr>
        <w:tab/>
        <w:t>Разработана методология моделирования структуры керамических композиц</w:t>
      </w:r>
      <w:r w:rsidRPr="00D75112">
        <w:rPr>
          <w:sz w:val="28"/>
          <w:szCs w:val="28"/>
        </w:rPr>
        <w:t>и</w:t>
      </w:r>
      <w:r w:rsidRPr="00D75112">
        <w:rPr>
          <w:sz w:val="28"/>
          <w:szCs w:val="28"/>
        </w:rPr>
        <w:t>онных материалов   с требуемыми прочностными механическими характер</w:t>
      </w:r>
      <w:r w:rsidRPr="00D75112">
        <w:rPr>
          <w:sz w:val="28"/>
          <w:szCs w:val="28"/>
        </w:rPr>
        <w:t>и</w:t>
      </w:r>
      <w:r w:rsidRPr="00D75112">
        <w:rPr>
          <w:sz w:val="28"/>
          <w:szCs w:val="28"/>
        </w:rPr>
        <w:t>стиками</w:t>
      </w:r>
      <w:r>
        <w:rPr>
          <w:sz w:val="28"/>
          <w:szCs w:val="28"/>
        </w:rPr>
        <w:t>.</w:t>
      </w:r>
      <w:r w:rsidRPr="00D75112">
        <w:rPr>
          <w:sz w:val="28"/>
          <w:szCs w:val="28"/>
        </w:rPr>
        <w:t xml:space="preserve"> </w:t>
      </w:r>
    </w:p>
    <w:p w:rsidR="00D75112" w:rsidRPr="00D75112" w:rsidRDefault="00D75112" w:rsidP="00D75112">
      <w:pPr>
        <w:ind w:left="567" w:hanging="567"/>
        <w:jc w:val="both"/>
        <w:rPr>
          <w:sz w:val="28"/>
          <w:szCs w:val="28"/>
        </w:rPr>
      </w:pPr>
      <w:r w:rsidRPr="00D75112">
        <w:rPr>
          <w:sz w:val="28"/>
          <w:szCs w:val="28"/>
        </w:rPr>
        <w:t>5.</w:t>
      </w:r>
      <w:r w:rsidRPr="00D75112">
        <w:rPr>
          <w:sz w:val="28"/>
          <w:szCs w:val="28"/>
        </w:rPr>
        <w:tab/>
        <w:t>Разработана методика получения  новых компактных композиционных матер</w:t>
      </w:r>
      <w:r w:rsidRPr="00D75112">
        <w:rPr>
          <w:sz w:val="28"/>
          <w:szCs w:val="28"/>
        </w:rPr>
        <w:t>и</w:t>
      </w:r>
      <w:r w:rsidRPr="00D75112">
        <w:rPr>
          <w:sz w:val="28"/>
          <w:szCs w:val="28"/>
        </w:rPr>
        <w:t xml:space="preserve">алов  для  упорно-опорных подшипников скольжения   </w:t>
      </w:r>
      <w:proofErr w:type="spellStart"/>
      <w:r w:rsidRPr="00D75112">
        <w:rPr>
          <w:sz w:val="28"/>
          <w:szCs w:val="28"/>
        </w:rPr>
        <w:t>ГЦН</w:t>
      </w:r>
      <w:proofErr w:type="spellEnd"/>
      <w:r w:rsidRPr="00D75112">
        <w:rPr>
          <w:sz w:val="28"/>
          <w:szCs w:val="28"/>
        </w:rPr>
        <w:t xml:space="preserve"> </w:t>
      </w:r>
      <w:proofErr w:type="spellStart"/>
      <w:r w:rsidRPr="00D75112">
        <w:rPr>
          <w:sz w:val="28"/>
          <w:szCs w:val="28"/>
        </w:rPr>
        <w:t>ВВЭР</w:t>
      </w:r>
      <w:proofErr w:type="spellEnd"/>
      <w:r>
        <w:rPr>
          <w:sz w:val="28"/>
          <w:szCs w:val="28"/>
        </w:rPr>
        <w:t>.</w:t>
      </w:r>
    </w:p>
    <w:p w:rsidR="00D75112" w:rsidRPr="00D75112" w:rsidRDefault="00D75112" w:rsidP="00D75112">
      <w:pPr>
        <w:ind w:left="567" w:hanging="567"/>
        <w:jc w:val="both"/>
        <w:rPr>
          <w:sz w:val="28"/>
          <w:szCs w:val="28"/>
        </w:rPr>
      </w:pPr>
      <w:r w:rsidRPr="00D75112">
        <w:rPr>
          <w:sz w:val="28"/>
          <w:szCs w:val="28"/>
        </w:rPr>
        <w:t>6.</w:t>
      </w:r>
      <w:r w:rsidRPr="00D75112">
        <w:rPr>
          <w:sz w:val="28"/>
          <w:szCs w:val="28"/>
        </w:rPr>
        <w:tab/>
        <w:t>Разработана математическая  модель трения упорного подшипника скольж</w:t>
      </w:r>
      <w:r w:rsidRPr="00D75112">
        <w:rPr>
          <w:sz w:val="28"/>
          <w:szCs w:val="28"/>
        </w:rPr>
        <w:t>е</w:t>
      </w:r>
      <w:r w:rsidRPr="00D75112">
        <w:rPr>
          <w:sz w:val="28"/>
          <w:szCs w:val="28"/>
        </w:rPr>
        <w:t>ния  в стационарном  гидродинамическом режиме смазывания  несжимаемой жи</w:t>
      </w:r>
      <w:r w:rsidRPr="00D75112">
        <w:rPr>
          <w:sz w:val="28"/>
          <w:szCs w:val="28"/>
        </w:rPr>
        <w:t>д</w:t>
      </w:r>
      <w:r w:rsidRPr="00D75112">
        <w:rPr>
          <w:sz w:val="28"/>
          <w:szCs w:val="28"/>
        </w:rPr>
        <w:t>костью</w:t>
      </w:r>
      <w:r>
        <w:rPr>
          <w:sz w:val="28"/>
          <w:szCs w:val="28"/>
        </w:rPr>
        <w:t>.</w:t>
      </w:r>
    </w:p>
    <w:p w:rsidR="00D75112" w:rsidRPr="00D75112" w:rsidRDefault="00D75112" w:rsidP="00D75112">
      <w:pPr>
        <w:ind w:left="567" w:hanging="567"/>
        <w:jc w:val="both"/>
        <w:rPr>
          <w:sz w:val="28"/>
          <w:szCs w:val="28"/>
        </w:rPr>
      </w:pPr>
      <w:r w:rsidRPr="00D75112">
        <w:rPr>
          <w:sz w:val="28"/>
          <w:szCs w:val="28"/>
        </w:rPr>
        <w:t>7.</w:t>
      </w:r>
      <w:r w:rsidRPr="00D75112">
        <w:rPr>
          <w:sz w:val="28"/>
          <w:szCs w:val="28"/>
        </w:rPr>
        <w:tab/>
        <w:t>Разработана математическая  модель трения упорного подшипника скольж</w:t>
      </w:r>
      <w:r w:rsidRPr="00D75112">
        <w:rPr>
          <w:sz w:val="28"/>
          <w:szCs w:val="28"/>
        </w:rPr>
        <w:t>е</w:t>
      </w:r>
      <w:r w:rsidRPr="00D75112">
        <w:rPr>
          <w:sz w:val="28"/>
          <w:szCs w:val="28"/>
        </w:rPr>
        <w:t>ния  в нестационарном  гидродинамическом режиме смазывания  несжимаемой жидкостью</w:t>
      </w:r>
      <w:r>
        <w:rPr>
          <w:sz w:val="28"/>
          <w:szCs w:val="28"/>
        </w:rPr>
        <w:t>.</w:t>
      </w:r>
    </w:p>
    <w:p w:rsidR="00D75112" w:rsidRPr="00D75112" w:rsidRDefault="00D75112" w:rsidP="00D75112">
      <w:pPr>
        <w:ind w:left="567" w:hanging="567"/>
        <w:jc w:val="both"/>
        <w:rPr>
          <w:sz w:val="28"/>
          <w:szCs w:val="28"/>
        </w:rPr>
      </w:pPr>
      <w:r w:rsidRPr="00D75112">
        <w:rPr>
          <w:sz w:val="28"/>
          <w:szCs w:val="28"/>
        </w:rPr>
        <w:t>8.</w:t>
      </w:r>
      <w:r w:rsidRPr="00D75112">
        <w:rPr>
          <w:sz w:val="28"/>
          <w:szCs w:val="28"/>
        </w:rPr>
        <w:tab/>
        <w:t>Проведен анализ технологий получения профилированного регулярного рель</w:t>
      </w:r>
      <w:r w:rsidRPr="00D75112">
        <w:rPr>
          <w:sz w:val="28"/>
          <w:szCs w:val="28"/>
        </w:rPr>
        <w:t>е</w:t>
      </w:r>
      <w:r w:rsidRPr="00D75112">
        <w:rPr>
          <w:sz w:val="28"/>
          <w:szCs w:val="28"/>
        </w:rPr>
        <w:t>фа на поверхностях трения</w:t>
      </w:r>
      <w:r>
        <w:rPr>
          <w:sz w:val="28"/>
          <w:szCs w:val="28"/>
        </w:rPr>
        <w:t>.</w:t>
      </w:r>
    </w:p>
    <w:p w:rsidR="00D75112" w:rsidRPr="00D75112" w:rsidRDefault="00D75112" w:rsidP="00D75112">
      <w:pPr>
        <w:ind w:left="567" w:hanging="567"/>
        <w:jc w:val="both"/>
        <w:rPr>
          <w:sz w:val="28"/>
          <w:szCs w:val="28"/>
        </w:rPr>
      </w:pPr>
      <w:r w:rsidRPr="00D75112">
        <w:rPr>
          <w:sz w:val="28"/>
          <w:szCs w:val="28"/>
        </w:rPr>
        <w:lastRenderedPageBreak/>
        <w:t>9.</w:t>
      </w:r>
      <w:r w:rsidRPr="00D75112">
        <w:rPr>
          <w:sz w:val="28"/>
          <w:szCs w:val="28"/>
        </w:rPr>
        <w:tab/>
        <w:t>Разработана методика  получения  ионным травлением профилированного р</w:t>
      </w:r>
      <w:r w:rsidRPr="00D75112">
        <w:rPr>
          <w:sz w:val="28"/>
          <w:szCs w:val="28"/>
        </w:rPr>
        <w:t>е</w:t>
      </w:r>
      <w:r w:rsidRPr="00D75112">
        <w:rPr>
          <w:sz w:val="28"/>
          <w:szCs w:val="28"/>
        </w:rPr>
        <w:t>льефа различного вида на поверхностях трения</w:t>
      </w:r>
      <w:r>
        <w:rPr>
          <w:sz w:val="28"/>
          <w:szCs w:val="28"/>
        </w:rPr>
        <w:t>.</w:t>
      </w:r>
    </w:p>
    <w:p w:rsidR="00D75112" w:rsidRPr="00D75112" w:rsidRDefault="00D75112" w:rsidP="00D75112">
      <w:pPr>
        <w:ind w:left="567" w:hanging="567"/>
        <w:jc w:val="both"/>
        <w:rPr>
          <w:sz w:val="28"/>
          <w:szCs w:val="28"/>
        </w:rPr>
      </w:pPr>
      <w:r w:rsidRPr="00D75112">
        <w:rPr>
          <w:sz w:val="28"/>
          <w:szCs w:val="28"/>
        </w:rPr>
        <w:t>10.</w:t>
      </w:r>
      <w:r w:rsidRPr="00D75112">
        <w:rPr>
          <w:sz w:val="28"/>
          <w:szCs w:val="28"/>
        </w:rPr>
        <w:tab/>
        <w:t>Теоретически обоснованы возможности получения гидродинамических кан</w:t>
      </w:r>
      <w:r w:rsidRPr="00D75112">
        <w:rPr>
          <w:sz w:val="28"/>
          <w:szCs w:val="28"/>
        </w:rPr>
        <w:t>а</w:t>
      </w:r>
      <w:r w:rsidRPr="00D75112">
        <w:rPr>
          <w:sz w:val="28"/>
          <w:szCs w:val="28"/>
        </w:rPr>
        <w:t>вок сложного профиля</w:t>
      </w:r>
      <w:r>
        <w:rPr>
          <w:sz w:val="28"/>
          <w:szCs w:val="28"/>
        </w:rPr>
        <w:t>.</w:t>
      </w:r>
    </w:p>
    <w:p w:rsidR="00D75112" w:rsidRPr="00D75112" w:rsidRDefault="00D75112" w:rsidP="00D75112">
      <w:pPr>
        <w:ind w:left="567" w:hanging="567"/>
        <w:jc w:val="both"/>
        <w:rPr>
          <w:sz w:val="28"/>
          <w:szCs w:val="28"/>
        </w:rPr>
      </w:pPr>
      <w:r w:rsidRPr="00D75112">
        <w:rPr>
          <w:sz w:val="28"/>
          <w:szCs w:val="28"/>
        </w:rPr>
        <w:t>11.</w:t>
      </w:r>
      <w:r w:rsidRPr="00D75112">
        <w:rPr>
          <w:sz w:val="28"/>
          <w:szCs w:val="28"/>
        </w:rPr>
        <w:tab/>
        <w:t xml:space="preserve">Разработаны и обоснованы экспериментальные, теоретические и </w:t>
      </w:r>
      <w:proofErr w:type="gramStart"/>
      <w:r w:rsidRPr="00D75112">
        <w:rPr>
          <w:sz w:val="28"/>
          <w:szCs w:val="28"/>
        </w:rPr>
        <w:t>мет</w:t>
      </w:r>
      <w:r w:rsidRPr="00D75112">
        <w:rPr>
          <w:sz w:val="28"/>
          <w:szCs w:val="28"/>
        </w:rPr>
        <w:t>о</w:t>
      </w:r>
      <w:r w:rsidRPr="00D75112">
        <w:rPr>
          <w:sz w:val="28"/>
          <w:szCs w:val="28"/>
        </w:rPr>
        <w:t>дические подходы</w:t>
      </w:r>
      <w:proofErr w:type="gramEnd"/>
      <w:r w:rsidRPr="00D75112">
        <w:rPr>
          <w:sz w:val="28"/>
          <w:szCs w:val="28"/>
        </w:rPr>
        <w:t xml:space="preserve"> к созданию и оценке параметров качества поверхностей трения  из компактных материалов, с тонкими защитными  и модифицированными покр</w:t>
      </w:r>
      <w:r w:rsidRPr="00D75112">
        <w:rPr>
          <w:sz w:val="28"/>
          <w:szCs w:val="28"/>
        </w:rPr>
        <w:t>ы</w:t>
      </w:r>
      <w:r w:rsidRPr="00D75112">
        <w:rPr>
          <w:sz w:val="28"/>
          <w:szCs w:val="28"/>
        </w:rPr>
        <w:t>тиями</w:t>
      </w:r>
      <w:r>
        <w:rPr>
          <w:sz w:val="28"/>
          <w:szCs w:val="28"/>
        </w:rPr>
        <w:t>.</w:t>
      </w:r>
    </w:p>
    <w:p w:rsidR="00D75112" w:rsidRPr="00D75112" w:rsidRDefault="00D75112" w:rsidP="00D75112">
      <w:pPr>
        <w:ind w:left="567" w:hanging="567"/>
        <w:jc w:val="both"/>
        <w:rPr>
          <w:sz w:val="28"/>
          <w:szCs w:val="28"/>
        </w:rPr>
      </w:pPr>
      <w:r w:rsidRPr="00D75112">
        <w:rPr>
          <w:sz w:val="28"/>
          <w:szCs w:val="28"/>
        </w:rPr>
        <w:t>12. Разработана Программа и методика экспериментальных трибологических иссл</w:t>
      </w:r>
      <w:r w:rsidRPr="00D75112">
        <w:rPr>
          <w:sz w:val="28"/>
          <w:szCs w:val="28"/>
        </w:rPr>
        <w:t>е</w:t>
      </w:r>
      <w:r w:rsidRPr="00D75112">
        <w:rPr>
          <w:sz w:val="28"/>
          <w:szCs w:val="28"/>
        </w:rPr>
        <w:t>дований экспериментальных образцов новых материалов  и с защитными м</w:t>
      </w:r>
      <w:r w:rsidRPr="00D75112">
        <w:rPr>
          <w:sz w:val="28"/>
          <w:szCs w:val="28"/>
        </w:rPr>
        <w:t>о</w:t>
      </w:r>
      <w:r w:rsidRPr="00D75112">
        <w:rPr>
          <w:sz w:val="28"/>
          <w:szCs w:val="28"/>
        </w:rPr>
        <w:t>дифицированными покрытиями</w:t>
      </w:r>
      <w:r>
        <w:rPr>
          <w:sz w:val="28"/>
          <w:szCs w:val="28"/>
        </w:rPr>
        <w:t>.</w:t>
      </w:r>
    </w:p>
    <w:p w:rsidR="00D75112" w:rsidRPr="00D75112" w:rsidRDefault="00D75112" w:rsidP="00D75112">
      <w:pPr>
        <w:ind w:left="567" w:hanging="567"/>
        <w:jc w:val="both"/>
        <w:rPr>
          <w:sz w:val="28"/>
          <w:szCs w:val="28"/>
        </w:rPr>
      </w:pPr>
      <w:r w:rsidRPr="00D75112">
        <w:rPr>
          <w:sz w:val="28"/>
          <w:szCs w:val="28"/>
        </w:rPr>
        <w:t>13.</w:t>
      </w:r>
      <w:r w:rsidRPr="00D75112">
        <w:rPr>
          <w:sz w:val="28"/>
          <w:szCs w:val="28"/>
        </w:rPr>
        <w:tab/>
        <w:t>Разработана эскизная конструкторская документация на экспериментальный и</w:t>
      </w:r>
      <w:r w:rsidRPr="00D75112">
        <w:rPr>
          <w:sz w:val="28"/>
          <w:szCs w:val="28"/>
        </w:rPr>
        <w:t>с</w:t>
      </w:r>
      <w:r w:rsidRPr="00D75112">
        <w:rPr>
          <w:sz w:val="28"/>
          <w:szCs w:val="28"/>
        </w:rPr>
        <w:t xml:space="preserve">пытательный </w:t>
      </w:r>
      <w:proofErr w:type="spellStart"/>
      <w:r w:rsidRPr="00D75112">
        <w:rPr>
          <w:sz w:val="28"/>
          <w:szCs w:val="28"/>
        </w:rPr>
        <w:t>трибологический</w:t>
      </w:r>
      <w:proofErr w:type="spellEnd"/>
      <w:r w:rsidRPr="00D75112">
        <w:rPr>
          <w:sz w:val="28"/>
          <w:szCs w:val="28"/>
        </w:rPr>
        <w:t xml:space="preserve"> стенд  ТС-</w:t>
      </w:r>
      <w:proofErr w:type="spellStart"/>
      <w:r w:rsidRPr="00D75112">
        <w:rPr>
          <w:sz w:val="28"/>
          <w:szCs w:val="28"/>
        </w:rPr>
        <w:t>ГДУП</w:t>
      </w:r>
      <w:proofErr w:type="spellEnd"/>
      <w:r>
        <w:rPr>
          <w:sz w:val="28"/>
          <w:szCs w:val="28"/>
        </w:rPr>
        <w:t>.</w:t>
      </w:r>
    </w:p>
    <w:p w:rsidR="00D75112" w:rsidRPr="00D75112" w:rsidRDefault="00D75112" w:rsidP="00D75112">
      <w:pPr>
        <w:ind w:left="567" w:hanging="567"/>
        <w:jc w:val="both"/>
        <w:rPr>
          <w:sz w:val="28"/>
          <w:szCs w:val="28"/>
        </w:rPr>
      </w:pPr>
      <w:r w:rsidRPr="00D75112">
        <w:rPr>
          <w:sz w:val="28"/>
          <w:szCs w:val="28"/>
        </w:rPr>
        <w:t>14.</w:t>
      </w:r>
      <w:r w:rsidRPr="00D75112">
        <w:rPr>
          <w:sz w:val="28"/>
          <w:szCs w:val="28"/>
        </w:rPr>
        <w:tab/>
        <w:t>Разработана эскизная конструкторская документация на  экспериментальные о</w:t>
      </w:r>
      <w:r w:rsidRPr="00D75112">
        <w:rPr>
          <w:sz w:val="28"/>
          <w:szCs w:val="28"/>
        </w:rPr>
        <w:t>б</w:t>
      </w:r>
      <w:r w:rsidRPr="00D75112">
        <w:rPr>
          <w:sz w:val="28"/>
          <w:szCs w:val="28"/>
        </w:rPr>
        <w:t>разцы   для трибологических испытаний на экспериментальном стенде</w:t>
      </w:r>
      <w:r>
        <w:rPr>
          <w:sz w:val="28"/>
          <w:szCs w:val="28"/>
        </w:rPr>
        <w:t>.</w:t>
      </w:r>
    </w:p>
    <w:p w:rsidR="00D75112" w:rsidRPr="00D75112" w:rsidRDefault="00D75112" w:rsidP="00D75112">
      <w:pPr>
        <w:ind w:left="567" w:hanging="567"/>
        <w:jc w:val="both"/>
        <w:rPr>
          <w:sz w:val="28"/>
          <w:szCs w:val="28"/>
        </w:rPr>
      </w:pPr>
      <w:r w:rsidRPr="00D75112">
        <w:rPr>
          <w:sz w:val="28"/>
          <w:szCs w:val="28"/>
        </w:rPr>
        <w:t>15.</w:t>
      </w:r>
      <w:r w:rsidRPr="00D75112">
        <w:rPr>
          <w:sz w:val="28"/>
          <w:szCs w:val="28"/>
        </w:rPr>
        <w:tab/>
        <w:t>Разработана методика изготовления экспериментальных образцов для трибол</w:t>
      </w:r>
      <w:r w:rsidRPr="00D75112">
        <w:rPr>
          <w:sz w:val="28"/>
          <w:szCs w:val="28"/>
        </w:rPr>
        <w:t>о</w:t>
      </w:r>
      <w:r w:rsidRPr="00D75112">
        <w:rPr>
          <w:sz w:val="28"/>
          <w:szCs w:val="28"/>
        </w:rPr>
        <w:t>гических  испытаний на экспериментальном стенде</w:t>
      </w:r>
      <w:r>
        <w:rPr>
          <w:sz w:val="28"/>
          <w:szCs w:val="28"/>
        </w:rPr>
        <w:t>.</w:t>
      </w:r>
    </w:p>
    <w:p w:rsidR="00D75112" w:rsidRPr="00D75112" w:rsidRDefault="00D75112" w:rsidP="00D75112">
      <w:pPr>
        <w:ind w:left="567" w:hanging="567"/>
        <w:jc w:val="both"/>
        <w:rPr>
          <w:sz w:val="28"/>
          <w:szCs w:val="28"/>
        </w:rPr>
      </w:pPr>
      <w:r w:rsidRPr="00D75112">
        <w:rPr>
          <w:sz w:val="28"/>
          <w:szCs w:val="28"/>
        </w:rPr>
        <w:t>16.</w:t>
      </w:r>
      <w:r w:rsidRPr="00D75112">
        <w:rPr>
          <w:sz w:val="28"/>
          <w:szCs w:val="28"/>
        </w:rPr>
        <w:tab/>
        <w:t xml:space="preserve">Проведены теоретические исследования возможности повышения твердости, усталостной прочности, термостойкости и трещиностойкости поверхностей трения, в том числе поверхностей трения  подшипников скольжения </w:t>
      </w:r>
      <w:proofErr w:type="spellStart"/>
      <w:r w:rsidRPr="00D75112">
        <w:rPr>
          <w:sz w:val="28"/>
          <w:szCs w:val="28"/>
        </w:rPr>
        <w:t>ГЦН</w:t>
      </w:r>
      <w:proofErr w:type="spellEnd"/>
      <w:r w:rsidRPr="00D75112">
        <w:rPr>
          <w:sz w:val="28"/>
          <w:szCs w:val="28"/>
        </w:rPr>
        <w:t>, с применением те</w:t>
      </w:r>
      <w:r w:rsidRPr="00D75112">
        <w:rPr>
          <w:sz w:val="28"/>
          <w:szCs w:val="28"/>
        </w:rPr>
        <w:t>х</w:t>
      </w:r>
      <w:r w:rsidRPr="00D75112">
        <w:rPr>
          <w:sz w:val="28"/>
          <w:szCs w:val="28"/>
        </w:rPr>
        <w:t>нологии  лазерно-ударно-волновой обработки</w:t>
      </w:r>
      <w:r>
        <w:rPr>
          <w:sz w:val="28"/>
          <w:szCs w:val="28"/>
        </w:rPr>
        <w:t>.</w:t>
      </w:r>
      <w:r w:rsidRPr="00D75112">
        <w:rPr>
          <w:sz w:val="28"/>
          <w:szCs w:val="28"/>
        </w:rPr>
        <w:t xml:space="preserve"> </w:t>
      </w:r>
    </w:p>
    <w:p w:rsidR="00D75112" w:rsidRDefault="00D75112" w:rsidP="00D75112">
      <w:pPr>
        <w:ind w:left="567" w:hanging="567"/>
        <w:jc w:val="both"/>
        <w:rPr>
          <w:sz w:val="28"/>
          <w:szCs w:val="28"/>
        </w:rPr>
      </w:pPr>
      <w:r w:rsidRPr="00D75112">
        <w:rPr>
          <w:sz w:val="28"/>
          <w:szCs w:val="28"/>
        </w:rPr>
        <w:t>17.</w:t>
      </w:r>
      <w:r w:rsidRPr="00D75112">
        <w:rPr>
          <w:sz w:val="28"/>
          <w:szCs w:val="28"/>
        </w:rPr>
        <w:tab/>
        <w:t xml:space="preserve">Приобретены материалы и комплектующие для обеспечения проведения </w:t>
      </w:r>
      <w:proofErr w:type="spellStart"/>
      <w:r w:rsidRPr="00D75112">
        <w:rPr>
          <w:sz w:val="28"/>
          <w:szCs w:val="28"/>
        </w:rPr>
        <w:t>ПН</w:t>
      </w:r>
      <w:r w:rsidRPr="00D75112">
        <w:rPr>
          <w:sz w:val="28"/>
          <w:szCs w:val="28"/>
        </w:rPr>
        <w:t>И</w:t>
      </w:r>
      <w:r w:rsidRPr="00D75112">
        <w:rPr>
          <w:sz w:val="28"/>
          <w:szCs w:val="28"/>
        </w:rPr>
        <w:t>ЭР</w:t>
      </w:r>
      <w:proofErr w:type="spellEnd"/>
      <w:r w:rsidRPr="00D75112">
        <w:rPr>
          <w:sz w:val="28"/>
          <w:szCs w:val="28"/>
        </w:rPr>
        <w:t>.</w:t>
      </w:r>
    </w:p>
    <w:p w:rsidR="00D75112" w:rsidRDefault="00D75112" w:rsidP="00D75112">
      <w:pPr>
        <w:ind w:firstLine="708"/>
        <w:jc w:val="both"/>
        <w:rPr>
          <w:sz w:val="28"/>
          <w:szCs w:val="28"/>
        </w:rPr>
      </w:pPr>
    </w:p>
    <w:p w:rsidR="008D0FC3" w:rsidRPr="002A7D53" w:rsidRDefault="00597C82" w:rsidP="00D75112">
      <w:pPr>
        <w:ind w:firstLine="708"/>
        <w:jc w:val="both"/>
        <w:rPr>
          <w:sz w:val="28"/>
          <w:szCs w:val="28"/>
        </w:rPr>
      </w:pPr>
      <w:r w:rsidRPr="008D0FC3">
        <w:rPr>
          <w:sz w:val="28"/>
          <w:szCs w:val="28"/>
        </w:rPr>
        <w:t xml:space="preserve">Предложенные научные </w:t>
      </w:r>
      <w:r w:rsidR="007E5030" w:rsidRPr="008D0FC3">
        <w:rPr>
          <w:sz w:val="28"/>
          <w:szCs w:val="28"/>
        </w:rPr>
        <w:t>и конструкторские</w:t>
      </w:r>
      <w:r w:rsidRPr="008D0FC3">
        <w:rPr>
          <w:sz w:val="28"/>
          <w:szCs w:val="28"/>
        </w:rPr>
        <w:t xml:space="preserve"> решения характеризуются бе</w:t>
      </w:r>
      <w:r w:rsidRPr="008D0FC3">
        <w:rPr>
          <w:sz w:val="28"/>
          <w:szCs w:val="28"/>
        </w:rPr>
        <w:t>з</w:t>
      </w:r>
      <w:r w:rsidRPr="008D0FC3">
        <w:rPr>
          <w:sz w:val="28"/>
          <w:szCs w:val="28"/>
        </w:rPr>
        <w:t xml:space="preserve">условной новизной и актуальностью.  </w:t>
      </w:r>
    </w:p>
    <w:p w:rsidR="005618DE" w:rsidRDefault="00981B27" w:rsidP="00D7511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Были выполнены все запланированные на 201</w:t>
      </w:r>
      <w:r w:rsidR="0056259C">
        <w:rPr>
          <w:sz w:val="28"/>
          <w:szCs w:val="28"/>
        </w:rPr>
        <w:t>9</w:t>
      </w:r>
      <w:r>
        <w:rPr>
          <w:sz w:val="28"/>
          <w:szCs w:val="28"/>
        </w:rPr>
        <w:t xml:space="preserve"> год Индикаторы и Показатели. </w:t>
      </w:r>
    </w:p>
    <w:p w:rsidR="00597C82" w:rsidRPr="0041576F" w:rsidRDefault="00597C82" w:rsidP="00D75112">
      <w:pPr>
        <w:ind w:firstLine="709"/>
        <w:jc w:val="both"/>
        <w:rPr>
          <w:sz w:val="28"/>
          <w:szCs w:val="28"/>
        </w:rPr>
      </w:pPr>
      <w:r w:rsidRPr="00DD6DAA">
        <w:rPr>
          <w:sz w:val="28"/>
          <w:szCs w:val="28"/>
        </w:rPr>
        <w:t xml:space="preserve">Полученные </w:t>
      </w:r>
      <w:r w:rsidR="007E5030" w:rsidRPr="00DD6DAA">
        <w:rPr>
          <w:sz w:val="28"/>
          <w:szCs w:val="28"/>
        </w:rPr>
        <w:t>научные результаты</w:t>
      </w:r>
      <w:r w:rsidRPr="005618DE">
        <w:rPr>
          <w:sz w:val="28"/>
          <w:szCs w:val="28"/>
        </w:rPr>
        <w:t xml:space="preserve"> полностью </w:t>
      </w:r>
      <w:r w:rsidR="007E5030" w:rsidRPr="005618DE">
        <w:rPr>
          <w:sz w:val="28"/>
          <w:szCs w:val="28"/>
        </w:rPr>
        <w:t>соответствуют</w:t>
      </w:r>
      <w:r w:rsidR="007E5030" w:rsidRPr="004064B8">
        <w:rPr>
          <w:sz w:val="28"/>
          <w:szCs w:val="28"/>
        </w:rPr>
        <w:t xml:space="preserve"> </w:t>
      </w:r>
      <w:r w:rsidRPr="004064B8">
        <w:rPr>
          <w:sz w:val="28"/>
          <w:szCs w:val="28"/>
        </w:rPr>
        <w:t xml:space="preserve">требованиям </w:t>
      </w:r>
      <w:r w:rsidR="00981B27">
        <w:rPr>
          <w:sz w:val="28"/>
          <w:szCs w:val="28"/>
        </w:rPr>
        <w:t>те</w:t>
      </w:r>
      <w:r w:rsidR="00981B27">
        <w:rPr>
          <w:sz w:val="28"/>
          <w:szCs w:val="28"/>
        </w:rPr>
        <w:t>х</w:t>
      </w:r>
      <w:r w:rsidR="00981B27">
        <w:rPr>
          <w:sz w:val="28"/>
          <w:szCs w:val="28"/>
        </w:rPr>
        <w:t xml:space="preserve">нического задания и плана-графика </w:t>
      </w:r>
      <w:r w:rsidR="00302A45">
        <w:rPr>
          <w:sz w:val="28"/>
          <w:szCs w:val="28"/>
        </w:rPr>
        <w:t xml:space="preserve">Соглашения </w:t>
      </w:r>
      <w:r w:rsidRPr="0041576F">
        <w:rPr>
          <w:sz w:val="28"/>
          <w:szCs w:val="28"/>
        </w:rPr>
        <w:t>и имеют хорошие перспективы р</w:t>
      </w:r>
      <w:r w:rsidRPr="0041576F">
        <w:rPr>
          <w:sz w:val="28"/>
          <w:szCs w:val="28"/>
        </w:rPr>
        <w:t>е</w:t>
      </w:r>
      <w:r w:rsidRPr="0041576F">
        <w:rPr>
          <w:sz w:val="28"/>
          <w:szCs w:val="28"/>
        </w:rPr>
        <w:t>ализ</w:t>
      </w:r>
      <w:r w:rsidRPr="0041576F">
        <w:rPr>
          <w:sz w:val="28"/>
          <w:szCs w:val="28"/>
        </w:rPr>
        <w:t>а</w:t>
      </w:r>
      <w:r w:rsidRPr="0041576F">
        <w:rPr>
          <w:sz w:val="28"/>
          <w:szCs w:val="28"/>
        </w:rPr>
        <w:t>ции в полном объеме</w:t>
      </w:r>
      <w:r w:rsidR="00981B27">
        <w:rPr>
          <w:sz w:val="28"/>
          <w:szCs w:val="28"/>
        </w:rPr>
        <w:t xml:space="preserve"> и в срок</w:t>
      </w:r>
      <w:r w:rsidRPr="0041576F">
        <w:rPr>
          <w:sz w:val="28"/>
          <w:szCs w:val="28"/>
        </w:rPr>
        <w:t>.</w:t>
      </w:r>
    </w:p>
    <w:p w:rsidR="00D079C1" w:rsidRPr="0041576F" w:rsidRDefault="00597C82" w:rsidP="00D75112">
      <w:pPr>
        <w:jc w:val="both"/>
        <w:rPr>
          <w:sz w:val="28"/>
          <w:szCs w:val="28"/>
        </w:rPr>
      </w:pPr>
      <w:r w:rsidRPr="0041576F">
        <w:rPr>
          <w:sz w:val="28"/>
          <w:szCs w:val="28"/>
        </w:rPr>
        <w:tab/>
      </w:r>
      <w:r w:rsidR="00D079C1" w:rsidRPr="0041576F">
        <w:rPr>
          <w:sz w:val="28"/>
          <w:szCs w:val="28"/>
        </w:rPr>
        <w:t xml:space="preserve"> </w:t>
      </w:r>
    </w:p>
    <w:p w:rsidR="007E21CA" w:rsidRDefault="00D079C1" w:rsidP="00D75112">
      <w:pPr>
        <w:jc w:val="both"/>
      </w:pPr>
      <w:r w:rsidRPr="0041576F">
        <w:rPr>
          <w:sz w:val="28"/>
          <w:szCs w:val="28"/>
        </w:rPr>
        <w:t xml:space="preserve"> </w:t>
      </w:r>
      <w:r w:rsidR="00DD6DAA">
        <w:rPr>
          <w:sz w:val="28"/>
          <w:szCs w:val="28"/>
        </w:rPr>
        <w:tab/>
      </w:r>
      <w:r w:rsidR="00597C82" w:rsidRPr="004064B8">
        <w:rPr>
          <w:sz w:val="28"/>
          <w:szCs w:val="28"/>
        </w:rPr>
        <w:t>Комиссия Минобрнауки России признала обязательства по Соглашению на отчетном этапе исполненными надлежащим образом (Акт оценки исполнения обяз</w:t>
      </w:r>
      <w:r w:rsidR="00597C82" w:rsidRPr="004064B8">
        <w:rPr>
          <w:sz w:val="28"/>
          <w:szCs w:val="28"/>
        </w:rPr>
        <w:t>а</w:t>
      </w:r>
      <w:r w:rsidR="00597C82" w:rsidRPr="004064B8">
        <w:rPr>
          <w:sz w:val="28"/>
          <w:szCs w:val="28"/>
        </w:rPr>
        <w:t>тельств</w:t>
      </w:r>
      <w:r w:rsidR="0064468A">
        <w:rPr>
          <w:sz w:val="28"/>
          <w:szCs w:val="28"/>
        </w:rPr>
        <w:t xml:space="preserve"> на</w:t>
      </w:r>
      <w:r w:rsidR="00597C82" w:rsidRPr="004064B8">
        <w:rPr>
          <w:sz w:val="28"/>
          <w:szCs w:val="28"/>
        </w:rPr>
        <w:t xml:space="preserve"> этап</w:t>
      </w:r>
      <w:r w:rsidR="0064468A">
        <w:rPr>
          <w:sz w:val="28"/>
          <w:szCs w:val="28"/>
        </w:rPr>
        <w:t>е</w:t>
      </w:r>
      <w:r w:rsidR="00985137">
        <w:rPr>
          <w:sz w:val="28"/>
          <w:szCs w:val="28"/>
        </w:rPr>
        <w:t xml:space="preserve"> </w:t>
      </w:r>
      <w:r w:rsidR="00597C82" w:rsidRPr="004064B8">
        <w:rPr>
          <w:sz w:val="28"/>
          <w:szCs w:val="28"/>
        </w:rPr>
        <w:t xml:space="preserve"> № </w:t>
      </w:r>
      <w:r w:rsidR="001240C9">
        <w:rPr>
          <w:sz w:val="28"/>
          <w:szCs w:val="28"/>
        </w:rPr>
        <w:t>1</w:t>
      </w:r>
      <w:r w:rsidR="008D0FC3">
        <w:rPr>
          <w:sz w:val="28"/>
          <w:szCs w:val="28"/>
        </w:rPr>
        <w:t xml:space="preserve"> </w:t>
      </w:r>
      <w:r w:rsidR="00597C82" w:rsidRPr="004064B8">
        <w:rPr>
          <w:sz w:val="28"/>
          <w:szCs w:val="28"/>
        </w:rPr>
        <w:t xml:space="preserve"> от </w:t>
      </w:r>
      <w:r w:rsidR="008D0FC3">
        <w:rPr>
          <w:sz w:val="28"/>
          <w:szCs w:val="28"/>
        </w:rPr>
        <w:t xml:space="preserve">____ </w:t>
      </w:r>
      <w:r w:rsidR="00985137">
        <w:rPr>
          <w:sz w:val="28"/>
          <w:szCs w:val="28"/>
        </w:rPr>
        <w:t xml:space="preserve"> </w:t>
      </w:r>
      <w:r w:rsidR="008D0FC3">
        <w:rPr>
          <w:sz w:val="28"/>
          <w:szCs w:val="28"/>
        </w:rPr>
        <w:t xml:space="preserve">_______________ </w:t>
      </w:r>
      <w:r w:rsidR="00985137">
        <w:rPr>
          <w:sz w:val="28"/>
          <w:szCs w:val="28"/>
        </w:rPr>
        <w:t>20</w:t>
      </w:r>
      <w:r w:rsidR="0056259C">
        <w:rPr>
          <w:sz w:val="28"/>
          <w:szCs w:val="28"/>
        </w:rPr>
        <w:t>20</w:t>
      </w:r>
      <w:r w:rsidR="00985137">
        <w:rPr>
          <w:sz w:val="28"/>
          <w:szCs w:val="28"/>
        </w:rPr>
        <w:t xml:space="preserve"> </w:t>
      </w:r>
      <w:r w:rsidR="00597C82" w:rsidRPr="004064B8">
        <w:rPr>
          <w:sz w:val="28"/>
          <w:szCs w:val="28"/>
        </w:rPr>
        <w:t>г.)</w:t>
      </w:r>
    </w:p>
    <w:sectPr w:rsidR="007E21CA" w:rsidSect="00D75112">
      <w:headerReference w:type="default" r:id="rId9"/>
      <w:pgSz w:w="11906" w:h="16838"/>
      <w:pgMar w:top="720" w:right="566" w:bottom="72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7E2" w:rsidRDefault="007A07E2">
      <w:r>
        <w:separator/>
      </w:r>
    </w:p>
  </w:endnote>
  <w:endnote w:type="continuationSeparator" w:id="0">
    <w:p w:rsidR="007A07E2" w:rsidRDefault="007A0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7E2" w:rsidRDefault="007A07E2">
      <w:r>
        <w:separator/>
      </w:r>
    </w:p>
  </w:footnote>
  <w:footnote w:type="continuationSeparator" w:id="0">
    <w:p w:rsidR="007A07E2" w:rsidRDefault="007A07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803" w:rsidRDefault="00744803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75112">
      <w:rPr>
        <w:noProof/>
      </w:rPr>
      <w:t>2</w:t>
    </w:r>
    <w:r>
      <w:rPr>
        <w:noProof/>
      </w:rPr>
      <w:fldChar w:fldCharType="end"/>
    </w:r>
  </w:p>
  <w:p w:rsidR="00744803" w:rsidRDefault="0074480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D3EAC"/>
    <w:multiLevelType w:val="hybridMultilevel"/>
    <w:tmpl w:val="1B948510"/>
    <w:lvl w:ilvl="0" w:tplc="A1642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F0927"/>
    <w:multiLevelType w:val="hybridMultilevel"/>
    <w:tmpl w:val="AAB68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E0521"/>
    <w:multiLevelType w:val="hybridMultilevel"/>
    <w:tmpl w:val="D056168C"/>
    <w:lvl w:ilvl="0" w:tplc="86C81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u w:val="none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281CAA"/>
    <w:multiLevelType w:val="hybridMultilevel"/>
    <w:tmpl w:val="9B7C795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CB4DFE"/>
    <w:multiLevelType w:val="hybridMultilevel"/>
    <w:tmpl w:val="6C1E3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3B5DC7"/>
    <w:multiLevelType w:val="hybridMultilevel"/>
    <w:tmpl w:val="A7481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F7993"/>
    <w:multiLevelType w:val="hybridMultilevel"/>
    <w:tmpl w:val="1BDE7F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145808"/>
    <w:multiLevelType w:val="hybridMultilevel"/>
    <w:tmpl w:val="F5FED54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1F59DA"/>
    <w:multiLevelType w:val="hybridMultilevel"/>
    <w:tmpl w:val="8AE03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406701"/>
    <w:multiLevelType w:val="hybridMultilevel"/>
    <w:tmpl w:val="D326163A"/>
    <w:lvl w:ilvl="0" w:tplc="5538B7D8">
      <w:start w:val="1"/>
      <w:numFmt w:val="bullet"/>
      <w:lvlText w:val=""/>
      <w:lvlJc w:val="left"/>
      <w:pPr>
        <w:tabs>
          <w:tab w:val="num" w:pos="738"/>
        </w:tabs>
        <w:ind w:left="738" w:hanging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45951A78"/>
    <w:multiLevelType w:val="hybridMultilevel"/>
    <w:tmpl w:val="2CE490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2F3DEA"/>
    <w:multiLevelType w:val="hybridMultilevel"/>
    <w:tmpl w:val="110417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E3E5EBC"/>
    <w:multiLevelType w:val="hybridMultilevel"/>
    <w:tmpl w:val="3E162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BB2525"/>
    <w:multiLevelType w:val="hybridMultilevel"/>
    <w:tmpl w:val="59F6B92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52EC5C03"/>
    <w:multiLevelType w:val="hybridMultilevel"/>
    <w:tmpl w:val="54FEE40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410390D"/>
    <w:multiLevelType w:val="hybridMultilevel"/>
    <w:tmpl w:val="D38E760C"/>
    <w:lvl w:ilvl="0" w:tplc="4DEA90E2">
      <w:start w:val="1"/>
      <w:numFmt w:val="decimal"/>
      <w:lvlText w:val="%1."/>
      <w:lvlJc w:val="left"/>
      <w:pPr>
        <w:tabs>
          <w:tab w:val="num" w:pos="1485"/>
        </w:tabs>
        <w:ind w:left="1485" w:hanging="780"/>
      </w:pPr>
      <w:rPr>
        <w:rFonts w:hint="default"/>
        <w:b/>
        <w:i w:val="0"/>
        <w:sz w:val="3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8F0776"/>
    <w:multiLevelType w:val="hybridMultilevel"/>
    <w:tmpl w:val="BB3C9F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3C0732"/>
    <w:multiLevelType w:val="hybridMultilevel"/>
    <w:tmpl w:val="D6AE5DA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2470745"/>
    <w:multiLevelType w:val="hybridMultilevel"/>
    <w:tmpl w:val="081A0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E8625A"/>
    <w:multiLevelType w:val="hybridMultilevel"/>
    <w:tmpl w:val="D2EC2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4C03A3"/>
    <w:multiLevelType w:val="hybridMultilevel"/>
    <w:tmpl w:val="6C1E3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0804AF"/>
    <w:multiLevelType w:val="hybridMultilevel"/>
    <w:tmpl w:val="3E162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FC1AB3"/>
    <w:multiLevelType w:val="hybridMultilevel"/>
    <w:tmpl w:val="3E1620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8F1701"/>
    <w:multiLevelType w:val="hybridMultilevel"/>
    <w:tmpl w:val="8DD46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FB5E35"/>
    <w:multiLevelType w:val="hybridMultilevel"/>
    <w:tmpl w:val="FAFE9852"/>
    <w:lvl w:ilvl="0" w:tplc="A16420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ABA15D9"/>
    <w:multiLevelType w:val="hybridMultilevel"/>
    <w:tmpl w:val="143C9312"/>
    <w:lvl w:ilvl="0" w:tplc="4DEA90E2">
      <w:start w:val="1"/>
      <w:numFmt w:val="decimal"/>
      <w:lvlText w:val="%1."/>
      <w:lvlJc w:val="left"/>
      <w:pPr>
        <w:tabs>
          <w:tab w:val="num" w:pos="1485"/>
        </w:tabs>
        <w:ind w:left="1485" w:hanging="780"/>
      </w:pPr>
      <w:rPr>
        <w:rFonts w:hint="default"/>
        <w:b/>
        <w:i w:val="0"/>
        <w:sz w:val="3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>
    <w:nsid w:val="7B567017"/>
    <w:multiLevelType w:val="hybridMultilevel"/>
    <w:tmpl w:val="DC36C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8400A1"/>
    <w:multiLevelType w:val="hybridMultilevel"/>
    <w:tmpl w:val="95440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5"/>
  </w:num>
  <w:num w:numId="3">
    <w:abstractNumId w:val="0"/>
  </w:num>
  <w:num w:numId="4">
    <w:abstractNumId w:val="18"/>
  </w:num>
  <w:num w:numId="5">
    <w:abstractNumId w:val="9"/>
  </w:num>
  <w:num w:numId="6">
    <w:abstractNumId w:val="3"/>
  </w:num>
  <w:num w:numId="7">
    <w:abstractNumId w:val="24"/>
  </w:num>
  <w:num w:numId="8">
    <w:abstractNumId w:val="2"/>
  </w:num>
  <w:num w:numId="9">
    <w:abstractNumId w:val="7"/>
  </w:num>
  <w:num w:numId="10">
    <w:abstractNumId w:val="6"/>
  </w:num>
  <w:num w:numId="11">
    <w:abstractNumId w:val="17"/>
  </w:num>
  <w:num w:numId="12">
    <w:abstractNumId w:val="8"/>
  </w:num>
  <w:num w:numId="13">
    <w:abstractNumId w:val="27"/>
  </w:num>
  <w:num w:numId="14">
    <w:abstractNumId w:val="19"/>
  </w:num>
  <w:num w:numId="15">
    <w:abstractNumId w:val="5"/>
  </w:num>
  <w:num w:numId="16">
    <w:abstractNumId w:val="1"/>
  </w:num>
  <w:num w:numId="17">
    <w:abstractNumId w:val="23"/>
  </w:num>
  <w:num w:numId="18">
    <w:abstractNumId w:val="12"/>
  </w:num>
  <w:num w:numId="19">
    <w:abstractNumId w:val="21"/>
  </w:num>
  <w:num w:numId="20">
    <w:abstractNumId w:val="16"/>
  </w:num>
  <w:num w:numId="21">
    <w:abstractNumId w:val="10"/>
  </w:num>
  <w:num w:numId="22">
    <w:abstractNumId w:val="22"/>
  </w:num>
  <w:num w:numId="23">
    <w:abstractNumId w:val="20"/>
  </w:num>
  <w:num w:numId="24">
    <w:abstractNumId w:val="4"/>
  </w:num>
  <w:num w:numId="25">
    <w:abstractNumId w:val="26"/>
  </w:num>
  <w:num w:numId="26">
    <w:abstractNumId w:val="11"/>
  </w:num>
  <w:num w:numId="27">
    <w:abstractNumId w:val="13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18A"/>
    <w:rsid w:val="00000FF7"/>
    <w:rsid w:val="00001356"/>
    <w:rsid w:val="000049E7"/>
    <w:rsid w:val="00005D1B"/>
    <w:rsid w:val="00006BFF"/>
    <w:rsid w:val="000279F9"/>
    <w:rsid w:val="00030C50"/>
    <w:rsid w:val="0003718B"/>
    <w:rsid w:val="000466BE"/>
    <w:rsid w:val="00047435"/>
    <w:rsid w:val="00057A9D"/>
    <w:rsid w:val="00063683"/>
    <w:rsid w:val="000665DE"/>
    <w:rsid w:val="00066D58"/>
    <w:rsid w:val="00070D97"/>
    <w:rsid w:val="0007600E"/>
    <w:rsid w:val="00080C81"/>
    <w:rsid w:val="00087618"/>
    <w:rsid w:val="00087803"/>
    <w:rsid w:val="000938CB"/>
    <w:rsid w:val="00096374"/>
    <w:rsid w:val="000A3E02"/>
    <w:rsid w:val="000A4D10"/>
    <w:rsid w:val="000B0686"/>
    <w:rsid w:val="000B351E"/>
    <w:rsid w:val="000C1306"/>
    <w:rsid w:val="000C332C"/>
    <w:rsid w:val="000C50AB"/>
    <w:rsid w:val="000C6040"/>
    <w:rsid w:val="000D1B4E"/>
    <w:rsid w:val="000D1B81"/>
    <w:rsid w:val="000D4E71"/>
    <w:rsid w:val="000D7B84"/>
    <w:rsid w:val="000E07EB"/>
    <w:rsid w:val="000E4063"/>
    <w:rsid w:val="000F78CC"/>
    <w:rsid w:val="00100CB5"/>
    <w:rsid w:val="00101231"/>
    <w:rsid w:val="001013BE"/>
    <w:rsid w:val="00112109"/>
    <w:rsid w:val="001240C9"/>
    <w:rsid w:val="0013554E"/>
    <w:rsid w:val="0013779D"/>
    <w:rsid w:val="001518DB"/>
    <w:rsid w:val="001539D1"/>
    <w:rsid w:val="001557E2"/>
    <w:rsid w:val="001560A0"/>
    <w:rsid w:val="00156682"/>
    <w:rsid w:val="001570F5"/>
    <w:rsid w:val="00157892"/>
    <w:rsid w:val="001603B7"/>
    <w:rsid w:val="0016219B"/>
    <w:rsid w:val="00167BAB"/>
    <w:rsid w:val="001739DE"/>
    <w:rsid w:val="0017466C"/>
    <w:rsid w:val="00181495"/>
    <w:rsid w:val="001847AC"/>
    <w:rsid w:val="00192F06"/>
    <w:rsid w:val="001A2726"/>
    <w:rsid w:val="001A2978"/>
    <w:rsid w:val="001A2D90"/>
    <w:rsid w:val="001C118A"/>
    <w:rsid w:val="001C25E9"/>
    <w:rsid w:val="001D0C1D"/>
    <w:rsid w:val="001D7A63"/>
    <w:rsid w:val="001D7DB2"/>
    <w:rsid w:val="001E0FE1"/>
    <w:rsid w:val="001E3BC5"/>
    <w:rsid w:val="001F2FF1"/>
    <w:rsid w:val="001F4B17"/>
    <w:rsid w:val="001F572B"/>
    <w:rsid w:val="00203434"/>
    <w:rsid w:val="0020661C"/>
    <w:rsid w:val="00212E07"/>
    <w:rsid w:val="00214D78"/>
    <w:rsid w:val="00224361"/>
    <w:rsid w:val="00225E04"/>
    <w:rsid w:val="00234368"/>
    <w:rsid w:val="00244988"/>
    <w:rsid w:val="00260026"/>
    <w:rsid w:val="002653DD"/>
    <w:rsid w:val="0026712C"/>
    <w:rsid w:val="0027356F"/>
    <w:rsid w:val="00294EF2"/>
    <w:rsid w:val="00297D7F"/>
    <w:rsid w:val="002A6366"/>
    <w:rsid w:val="002A7D53"/>
    <w:rsid w:val="002B2BDC"/>
    <w:rsid w:val="002B31B4"/>
    <w:rsid w:val="002B41EF"/>
    <w:rsid w:val="002B428D"/>
    <w:rsid w:val="002B464C"/>
    <w:rsid w:val="002C4039"/>
    <w:rsid w:val="002C71CA"/>
    <w:rsid w:val="002D0A9D"/>
    <w:rsid w:val="002D7C12"/>
    <w:rsid w:val="002E1FE4"/>
    <w:rsid w:val="002F262D"/>
    <w:rsid w:val="002F2C59"/>
    <w:rsid w:val="002F3B42"/>
    <w:rsid w:val="003018A5"/>
    <w:rsid w:val="00302A45"/>
    <w:rsid w:val="00307277"/>
    <w:rsid w:val="00310541"/>
    <w:rsid w:val="00310CAC"/>
    <w:rsid w:val="00312EC9"/>
    <w:rsid w:val="003137EA"/>
    <w:rsid w:val="0032089A"/>
    <w:rsid w:val="0032402A"/>
    <w:rsid w:val="003312CC"/>
    <w:rsid w:val="0033356C"/>
    <w:rsid w:val="00336D20"/>
    <w:rsid w:val="00350E74"/>
    <w:rsid w:val="00357174"/>
    <w:rsid w:val="00364AEF"/>
    <w:rsid w:val="00364CFA"/>
    <w:rsid w:val="003717C7"/>
    <w:rsid w:val="00373F23"/>
    <w:rsid w:val="00380910"/>
    <w:rsid w:val="003813EA"/>
    <w:rsid w:val="00382E0C"/>
    <w:rsid w:val="003A06D9"/>
    <w:rsid w:val="003B1125"/>
    <w:rsid w:val="003B4824"/>
    <w:rsid w:val="003C6C39"/>
    <w:rsid w:val="003D41A6"/>
    <w:rsid w:val="003E100E"/>
    <w:rsid w:val="004064B8"/>
    <w:rsid w:val="004105EB"/>
    <w:rsid w:val="00414E12"/>
    <w:rsid w:val="0041576F"/>
    <w:rsid w:val="00417DB2"/>
    <w:rsid w:val="00427D87"/>
    <w:rsid w:val="00430E3E"/>
    <w:rsid w:val="00431864"/>
    <w:rsid w:val="0044226E"/>
    <w:rsid w:val="0044742F"/>
    <w:rsid w:val="00456E1B"/>
    <w:rsid w:val="004603B2"/>
    <w:rsid w:val="00463F90"/>
    <w:rsid w:val="004668E4"/>
    <w:rsid w:val="00467DB7"/>
    <w:rsid w:val="0047196C"/>
    <w:rsid w:val="0047267A"/>
    <w:rsid w:val="0047600A"/>
    <w:rsid w:val="00482CFE"/>
    <w:rsid w:val="00496A3F"/>
    <w:rsid w:val="004A68FD"/>
    <w:rsid w:val="004A6EF4"/>
    <w:rsid w:val="004B1F8F"/>
    <w:rsid w:val="004B3E9E"/>
    <w:rsid w:val="004C7D29"/>
    <w:rsid w:val="004D2461"/>
    <w:rsid w:val="004D676A"/>
    <w:rsid w:val="004E3246"/>
    <w:rsid w:val="004E4CE2"/>
    <w:rsid w:val="004E7B8E"/>
    <w:rsid w:val="004F02E6"/>
    <w:rsid w:val="004F2E9A"/>
    <w:rsid w:val="004F3D08"/>
    <w:rsid w:val="004F61C0"/>
    <w:rsid w:val="004F6FDF"/>
    <w:rsid w:val="005111B5"/>
    <w:rsid w:val="00511CA7"/>
    <w:rsid w:val="00514FB0"/>
    <w:rsid w:val="00521638"/>
    <w:rsid w:val="0054575A"/>
    <w:rsid w:val="0054611A"/>
    <w:rsid w:val="005511B1"/>
    <w:rsid w:val="00551CAB"/>
    <w:rsid w:val="005618DE"/>
    <w:rsid w:val="0056259C"/>
    <w:rsid w:val="00577A3E"/>
    <w:rsid w:val="005805CD"/>
    <w:rsid w:val="005816B8"/>
    <w:rsid w:val="00590F2F"/>
    <w:rsid w:val="005924AD"/>
    <w:rsid w:val="00594FB8"/>
    <w:rsid w:val="00596253"/>
    <w:rsid w:val="00597C82"/>
    <w:rsid w:val="005A7F98"/>
    <w:rsid w:val="005B3065"/>
    <w:rsid w:val="005B4801"/>
    <w:rsid w:val="005B5392"/>
    <w:rsid w:val="005C0865"/>
    <w:rsid w:val="005C0FDC"/>
    <w:rsid w:val="005C2D1B"/>
    <w:rsid w:val="005C68DA"/>
    <w:rsid w:val="005E3535"/>
    <w:rsid w:val="005E3E10"/>
    <w:rsid w:val="005E4FBA"/>
    <w:rsid w:val="005E6B57"/>
    <w:rsid w:val="005F2EC0"/>
    <w:rsid w:val="005F4374"/>
    <w:rsid w:val="0060763F"/>
    <w:rsid w:val="00610BD4"/>
    <w:rsid w:val="0062318A"/>
    <w:rsid w:val="006246AE"/>
    <w:rsid w:val="006262FE"/>
    <w:rsid w:val="0063156B"/>
    <w:rsid w:val="00634D4C"/>
    <w:rsid w:val="006370BD"/>
    <w:rsid w:val="00637CF2"/>
    <w:rsid w:val="0064468A"/>
    <w:rsid w:val="00647FF9"/>
    <w:rsid w:val="00655C96"/>
    <w:rsid w:val="00660705"/>
    <w:rsid w:val="006619EC"/>
    <w:rsid w:val="00667007"/>
    <w:rsid w:val="00667A7A"/>
    <w:rsid w:val="00670A92"/>
    <w:rsid w:val="00671E79"/>
    <w:rsid w:val="00672A21"/>
    <w:rsid w:val="006807EF"/>
    <w:rsid w:val="0068187F"/>
    <w:rsid w:val="00682213"/>
    <w:rsid w:val="006851F2"/>
    <w:rsid w:val="00694AEA"/>
    <w:rsid w:val="00695249"/>
    <w:rsid w:val="0069618E"/>
    <w:rsid w:val="006973B8"/>
    <w:rsid w:val="006A20E7"/>
    <w:rsid w:val="006A248B"/>
    <w:rsid w:val="006B03AE"/>
    <w:rsid w:val="006B546A"/>
    <w:rsid w:val="006C0793"/>
    <w:rsid w:val="006C5D2C"/>
    <w:rsid w:val="006D4341"/>
    <w:rsid w:val="006D4BA0"/>
    <w:rsid w:val="006D64DD"/>
    <w:rsid w:val="006E078C"/>
    <w:rsid w:val="006E7E80"/>
    <w:rsid w:val="006F1F8F"/>
    <w:rsid w:val="006F204A"/>
    <w:rsid w:val="006F29DD"/>
    <w:rsid w:val="006F538A"/>
    <w:rsid w:val="007001D2"/>
    <w:rsid w:val="00704752"/>
    <w:rsid w:val="0071076E"/>
    <w:rsid w:val="00721492"/>
    <w:rsid w:val="00735370"/>
    <w:rsid w:val="00744803"/>
    <w:rsid w:val="00764041"/>
    <w:rsid w:val="007654F9"/>
    <w:rsid w:val="00770401"/>
    <w:rsid w:val="0077124B"/>
    <w:rsid w:val="00777AF8"/>
    <w:rsid w:val="00797679"/>
    <w:rsid w:val="007A07E2"/>
    <w:rsid w:val="007A24E3"/>
    <w:rsid w:val="007A3C49"/>
    <w:rsid w:val="007A58E0"/>
    <w:rsid w:val="007A68F5"/>
    <w:rsid w:val="007B7B0E"/>
    <w:rsid w:val="007C160B"/>
    <w:rsid w:val="007D4284"/>
    <w:rsid w:val="007E21CA"/>
    <w:rsid w:val="007E5030"/>
    <w:rsid w:val="00804422"/>
    <w:rsid w:val="00806D86"/>
    <w:rsid w:val="0081120F"/>
    <w:rsid w:val="008145A2"/>
    <w:rsid w:val="00817A2E"/>
    <w:rsid w:val="00823067"/>
    <w:rsid w:val="00824C25"/>
    <w:rsid w:val="00824E93"/>
    <w:rsid w:val="00827364"/>
    <w:rsid w:val="0083198F"/>
    <w:rsid w:val="00832697"/>
    <w:rsid w:val="0084017A"/>
    <w:rsid w:val="00840F06"/>
    <w:rsid w:val="00847EAE"/>
    <w:rsid w:val="00856F42"/>
    <w:rsid w:val="0086116F"/>
    <w:rsid w:val="008730FB"/>
    <w:rsid w:val="00875F2A"/>
    <w:rsid w:val="008761F7"/>
    <w:rsid w:val="008879A3"/>
    <w:rsid w:val="0089786E"/>
    <w:rsid w:val="008A6165"/>
    <w:rsid w:val="008B10EB"/>
    <w:rsid w:val="008C2565"/>
    <w:rsid w:val="008C5507"/>
    <w:rsid w:val="008D0FC3"/>
    <w:rsid w:val="008D10B5"/>
    <w:rsid w:val="008D467A"/>
    <w:rsid w:val="008E6B02"/>
    <w:rsid w:val="008E712B"/>
    <w:rsid w:val="008F2CD6"/>
    <w:rsid w:val="008F418B"/>
    <w:rsid w:val="008F7691"/>
    <w:rsid w:val="009041E9"/>
    <w:rsid w:val="00906A16"/>
    <w:rsid w:val="00907A15"/>
    <w:rsid w:val="00925220"/>
    <w:rsid w:val="00933952"/>
    <w:rsid w:val="00935AA7"/>
    <w:rsid w:val="00936F4A"/>
    <w:rsid w:val="00952A50"/>
    <w:rsid w:val="00955FCB"/>
    <w:rsid w:val="0095639F"/>
    <w:rsid w:val="00964B3B"/>
    <w:rsid w:val="00964DAB"/>
    <w:rsid w:val="00980DC9"/>
    <w:rsid w:val="00981B27"/>
    <w:rsid w:val="00985137"/>
    <w:rsid w:val="00991DA5"/>
    <w:rsid w:val="009A23DB"/>
    <w:rsid w:val="009B45F6"/>
    <w:rsid w:val="009C0544"/>
    <w:rsid w:val="009C1695"/>
    <w:rsid w:val="009C31F0"/>
    <w:rsid w:val="009C5DF4"/>
    <w:rsid w:val="009C6AF4"/>
    <w:rsid w:val="009C73AB"/>
    <w:rsid w:val="009D019C"/>
    <w:rsid w:val="009D307A"/>
    <w:rsid w:val="009D7EB1"/>
    <w:rsid w:val="009E3A9B"/>
    <w:rsid w:val="009F1054"/>
    <w:rsid w:val="009F14D6"/>
    <w:rsid w:val="009F1CEA"/>
    <w:rsid w:val="009F2207"/>
    <w:rsid w:val="009F2A16"/>
    <w:rsid w:val="009F3142"/>
    <w:rsid w:val="009F3F56"/>
    <w:rsid w:val="009F42C0"/>
    <w:rsid w:val="009F5E54"/>
    <w:rsid w:val="00A05172"/>
    <w:rsid w:val="00A07CB0"/>
    <w:rsid w:val="00A121C1"/>
    <w:rsid w:val="00A1300F"/>
    <w:rsid w:val="00A14E12"/>
    <w:rsid w:val="00A164CC"/>
    <w:rsid w:val="00A17CF5"/>
    <w:rsid w:val="00A26662"/>
    <w:rsid w:val="00A30EAD"/>
    <w:rsid w:val="00A340BA"/>
    <w:rsid w:val="00A35688"/>
    <w:rsid w:val="00A35C99"/>
    <w:rsid w:val="00A372A5"/>
    <w:rsid w:val="00A4053B"/>
    <w:rsid w:val="00A513A3"/>
    <w:rsid w:val="00A52141"/>
    <w:rsid w:val="00A52B4D"/>
    <w:rsid w:val="00A61395"/>
    <w:rsid w:val="00A6647E"/>
    <w:rsid w:val="00A703C4"/>
    <w:rsid w:val="00A70E54"/>
    <w:rsid w:val="00A7147D"/>
    <w:rsid w:val="00A75FFB"/>
    <w:rsid w:val="00A81044"/>
    <w:rsid w:val="00A820C7"/>
    <w:rsid w:val="00A84311"/>
    <w:rsid w:val="00A93B8A"/>
    <w:rsid w:val="00AA1499"/>
    <w:rsid w:val="00AA1DAB"/>
    <w:rsid w:val="00AA3DAE"/>
    <w:rsid w:val="00AB1784"/>
    <w:rsid w:val="00AB2CF7"/>
    <w:rsid w:val="00AB2D9D"/>
    <w:rsid w:val="00AB3D51"/>
    <w:rsid w:val="00AB4BC5"/>
    <w:rsid w:val="00AB515A"/>
    <w:rsid w:val="00AB79D7"/>
    <w:rsid w:val="00AB7EA3"/>
    <w:rsid w:val="00AD2D4C"/>
    <w:rsid w:val="00AD6CAA"/>
    <w:rsid w:val="00AE0D44"/>
    <w:rsid w:val="00AE661D"/>
    <w:rsid w:val="00AF16D1"/>
    <w:rsid w:val="00AF5BF5"/>
    <w:rsid w:val="00B01B91"/>
    <w:rsid w:val="00B021E6"/>
    <w:rsid w:val="00B03090"/>
    <w:rsid w:val="00B05B6A"/>
    <w:rsid w:val="00B06E95"/>
    <w:rsid w:val="00B224FC"/>
    <w:rsid w:val="00B23E86"/>
    <w:rsid w:val="00B259C5"/>
    <w:rsid w:val="00B324E1"/>
    <w:rsid w:val="00B42D11"/>
    <w:rsid w:val="00B54D35"/>
    <w:rsid w:val="00B603D4"/>
    <w:rsid w:val="00B624C1"/>
    <w:rsid w:val="00B7330F"/>
    <w:rsid w:val="00B90F3A"/>
    <w:rsid w:val="00B943C1"/>
    <w:rsid w:val="00B94981"/>
    <w:rsid w:val="00B96B69"/>
    <w:rsid w:val="00BA019F"/>
    <w:rsid w:val="00BA7B62"/>
    <w:rsid w:val="00BB5445"/>
    <w:rsid w:val="00BC473E"/>
    <w:rsid w:val="00BD0F05"/>
    <w:rsid w:val="00BF327A"/>
    <w:rsid w:val="00C01942"/>
    <w:rsid w:val="00C106C2"/>
    <w:rsid w:val="00C1146F"/>
    <w:rsid w:val="00C15ABF"/>
    <w:rsid w:val="00C15B75"/>
    <w:rsid w:val="00C23963"/>
    <w:rsid w:val="00C2537C"/>
    <w:rsid w:val="00C25C0C"/>
    <w:rsid w:val="00C30E60"/>
    <w:rsid w:val="00C3170D"/>
    <w:rsid w:val="00C408E1"/>
    <w:rsid w:val="00C47852"/>
    <w:rsid w:val="00C61FD0"/>
    <w:rsid w:val="00C63FD9"/>
    <w:rsid w:val="00C64ECF"/>
    <w:rsid w:val="00C73B1D"/>
    <w:rsid w:val="00C74718"/>
    <w:rsid w:val="00C807D9"/>
    <w:rsid w:val="00C80AA5"/>
    <w:rsid w:val="00C845FB"/>
    <w:rsid w:val="00C865A5"/>
    <w:rsid w:val="00C874CB"/>
    <w:rsid w:val="00C9221F"/>
    <w:rsid w:val="00C9769F"/>
    <w:rsid w:val="00CA2B16"/>
    <w:rsid w:val="00CA7BCC"/>
    <w:rsid w:val="00CA7DAB"/>
    <w:rsid w:val="00CB1D0B"/>
    <w:rsid w:val="00CB3911"/>
    <w:rsid w:val="00CD0A67"/>
    <w:rsid w:val="00CE7A6E"/>
    <w:rsid w:val="00CF60B2"/>
    <w:rsid w:val="00D0154A"/>
    <w:rsid w:val="00D079C1"/>
    <w:rsid w:val="00D2350E"/>
    <w:rsid w:val="00D30B17"/>
    <w:rsid w:val="00D4460E"/>
    <w:rsid w:val="00D505DF"/>
    <w:rsid w:val="00D54491"/>
    <w:rsid w:val="00D54572"/>
    <w:rsid w:val="00D545D0"/>
    <w:rsid w:val="00D610E2"/>
    <w:rsid w:val="00D63888"/>
    <w:rsid w:val="00D67C3B"/>
    <w:rsid w:val="00D75112"/>
    <w:rsid w:val="00D81EA6"/>
    <w:rsid w:val="00DA41A5"/>
    <w:rsid w:val="00DA5601"/>
    <w:rsid w:val="00DB1962"/>
    <w:rsid w:val="00DB1B16"/>
    <w:rsid w:val="00DB41C8"/>
    <w:rsid w:val="00DB660F"/>
    <w:rsid w:val="00DB6708"/>
    <w:rsid w:val="00DC1EA9"/>
    <w:rsid w:val="00DC4478"/>
    <w:rsid w:val="00DD0146"/>
    <w:rsid w:val="00DD6DAA"/>
    <w:rsid w:val="00DD7A85"/>
    <w:rsid w:val="00DF0D85"/>
    <w:rsid w:val="00E11447"/>
    <w:rsid w:val="00E149F5"/>
    <w:rsid w:val="00E24E9B"/>
    <w:rsid w:val="00E33511"/>
    <w:rsid w:val="00E33DD5"/>
    <w:rsid w:val="00E40FD8"/>
    <w:rsid w:val="00E421EB"/>
    <w:rsid w:val="00E46C63"/>
    <w:rsid w:val="00E54466"/>
    <w:rsid w:val="00E563A1"/>
    <w:rsid w:val="00E60CF4"/>
    <w:rsid w:val="00E651A4"/>
    <w:rsid w:val="00E7597F"/>
    <w:rsid w:val="00E77C8A"/>
    <w:rsid w:val="00E81530"/>
    <w:rsid w:val="00E81FC2"/>
    <w:rsid w:val="00E94CF9"/>
    <w:rsid w:val="00E956A8"/>
    <w:rsid w:val="00EA1AD3"/>
    <w:rsid w:val="00EC770B"/>
    <w:rsid w:val="00ED17FB"/>
    <w:rsid w:val="00EE1B8E"/>
    <w:rsid w:val="00EE51D9"/>
    <w:rsid w:val="00EE71F6"/>
    <w:rsid w:val="00F0228E"/>
    <w:rsid w:val="00F02D82"/>
    <w:rsid w:val="00F05851"/>
    <w:rsid w:val="00F1028B"/>
    <w:rsid w:val="00F139D2"/>
    <w:rsid w:val="00F13F4D"/>
    <w:rsid w:val="00F15006"/>
    <w:rsid w:val="00F1795C"/>
    <w:rsid w:val="00F179C4"/>
    <w:rsid w:val="00F233D6"/>
    <w:rsid w:val="00F2352C"/>
    <w:rsid w:val="00F25F50"/>
    <w:rsid w:val="00F274D9"/>
    <w:rsid w:val="00F27ADB"/>
    <w:rsid w:val="00F30042"/>
    <w:rsid w:val="00F309EB"/>
    <w:rsid w:val="00F33C94"/>
    <w:rsid w:val="00F33F45"/>
    <w:rsid w:val="00F37FDF"/>
    <w:rsid w:val="00F4366A"/>
    <w:rsid w:val="00F44C0D"/>
    <w:rsid w:val="00F46055"/>
    <w:rsid w:val="00F53FFB"/>
    <w:rsid w:val="00F57D82"/>
    <w:rsid w:val="00F64223"/>
    <w:rsid w:val="00F71B71"/>
    <w:rsid w:val="00F82AFC"/>
    <w:rsid w:val="00F8456C"/>
    <w:rsid w:val="00FA059B"/>
    <w:rsid w:val="00FA3C5C"/>
    <w:rsid w:val="00FB1640"/>
    <w:rsid w:val="00FB1BF8"/>
    <w:rsid w:val="00FB4CD6"/>
    <w:rsid w:val="00FC0784"/>
    <w:rsid w:val="00FC29C0"/>
    <w:rsid w:val="00FC7962"/>
    <w:rsid w:val="00FD09EF"/>
    <w:rsid w:val="00FD1002"/>
    <w:rsid w:val="00FD480C"/>
    <w:rsid w:val="00FD6933"/>
    <w:rsid w:val="00FE2498"/>
    <w:rsid w:val="00FE6078"/>
    <w:rsid w:val="00FE733A"/>
    <w:rsid w:val="00FE767B"/>
    <w:rsid w:val="00FF2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E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67007"/>
    <w:pPr>
      <w:keepNext/>
      <w:widowControl w:val="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A2978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1A2978"/>
    <w:pPr>
      <w:tabs>
        <w:tab w:val="center" w:pos="4677"/>
        <w:tab w:val="right" w:pos="9355"/>
      </w:tabs>
    </w:pPr>
  </w:style>
  <w:style w:type="paragraph" w:styleId="a7">
    <w:name w:val="footnote text"/>
    <w:basedOn w:val="a"/>
    <w:link w:val="a8"/>
    <w:rsid w:val="00840F06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40F06"/>
  </w:style>
  <w:style w:type="character" w:styleId="a9">
    <w:name w:val="footnote reference"/>
    <w:rsid w:val="00840F06"/>
    <w:rPr>
      <w:vertAlign w:val="superscript"/>
    </w:rPr>
  </w:style>
  <w:style w:type="character" w:customStyle="1" w:styleId="a6">
    <w:name w:val="Нижний колонтитул Знак"/>
    <w:link w:val="a5"/>
    <w:rsid w:val="00F05851"/>
    <w:rPr>
      <w:sz w:val="24"/>
      <w:szCs w:val="24"/>
    </w:rPr>
  </w:style>
  <w:style w:type="paragraph" w:customStyle="1" w:styleId="aa">
    <w:name w:val="Знак Знак Знак Знак Знак Знак Знак"/>
    <w:basedOn w:val="a"/>
    <w:rsid w:val="0077040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Normal (Web)"/>
    <w:basedOn w:val="a"/>
    <w:rsid w:val="00770401"/>
    <w:pPr>
      <w:spacing w:before="100" w:beforeAutospacing="1" w:after="100" w:afterAutospacing="1"/>
    </w:pPr>
  </w:style>
  <w:style w:type="paragraph" w:styleId="ac">
    <w:name w:val="List Paragraph"/>
    <w:basedOn w:val="a"/>
    <w:qFormat/>
    <w:rsid w:val="00F150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rsid w:val="008730FB"/>
    <w:rPr>
      <w:rFonts w:ascii="Tahoma" w:hAnsi="Tahoma" w:cs="Tahoma"/>
      <w:sz w:val="16"/>
      <w:szCs w:val="16"/>
    </w:rPr>
  </w:style>
  <w:style w:type="character" w:styleId="af">
    <w:name w:val="annotation reference"/>
    <w:rsid w:val="005C68DA"/>
    <w:rPr>
      <w:sz w:val="16"/>
      <w:szCs w:val="16"/>
    </w:rPr>
  </w:style>
  <w:style w:type="paragraph" w:styleId="af0">
    <w:name w:val="annotation text"/>
    <w:basedOn w:val="a"/>
    <w:link w:val="af1"/>
    <w:rsid w:val="005C68D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5C68DA"/>
  </w:style>
  <w:style w:type="paragraph" w:styleId="af2">
    <w:name w:val="annotation subject"/>
    <w:basedOn w:val="af0"/>
    <w:next w:val="af0"/>
    <w:link w:val="af3"/>
    <w:rsid w:val="005C68DA"/>
    <w:rPr>
      <w:b/>
      <w:bCs/>
    </w:rPr>
  </w:style>
  <w:style w:type="character" w:customStyle="1" w:styleId="af3">
    <w:name w:val="Тема примечания Знак"/>
    <w:link w:val="af2"/>
    <w:rsid w:val="005C68DA"/>
    <w:rPr>
      <w:b/>
      <w:bCs/>
    </w:rPr>
  </w:style>
  <w:style w:type="character" w:customStyle="1" w:styleId="10">
    <w:name w:val="Заголовок 1 Знак"/>
    <w:link w:val="1"/>
    <w:rsid w:val="00667007"/>
    <w:rPr>
      <w:b/>
      <w:bCs/>
      <w:sz w:val="28"/>
      <w:szCs w:val="28"/>
    </w:rPr>
  </w:style>
  <w:style w:type="character" w:customStyle="1" w:styleId="a4">
    <w:name w:val="Верхний колонтитул Знак"/>
    <w:link w:val="a3"/>
    <w:uiPriority w:val="99"/>
    <w:rsid w:val="00906A16"/>
    <w:rPr>
      <w:sz w:val="24"/>
      <w:szCs w:val="24"/>
    </w:rPr>
  </w:style>
  <w:style w:type="paragraph" w:customStyle="1" w:styleId="ConsNonformat">
    <w:name w:val="ConsNonformat"/>
    <w:rsid w:val="002B31B4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Normal">
    <w:name w:val="ConsNormal"/>
    <w:rsid w:val="004D676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styleId="af4">
    <w:name w:val="Hyperlink"/>
    <w:basedOn w:val="a0"/>
    <w:uiPriority w:val="99"/>
    <w:rsid w:val="00A703C4"/>
    <w:rPr>
      <w:color w:val="0000FF" w:themeColor="hyperlink"/>
      <w:u w:val="single"/>
    </w:rPr>
  </w:style>
  <w:style w:type="character" w:styleId="af5">
    <w:name w:val="FollowedHyperlink"/>
    <w:basedOn w:val="a0"/>
    <w:rsid w:val="003A06D9"/>
    <w:rPr>
      <w:color w:val="800080" w:themeColor="followedHyperlink"/>
      <w:u w:val="single"/>
    </w:rPr>
  </w:style>
  <w:style w:type="paragraph" w:customStyle="1" w:styleId="Default">
    <w:name w:val="Default"/>
    <w:rsid w:val="004E7B8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Bodytext">
    <w:name w:val="Body text_"/>
    <w:link w:val="Bodytext1"/>
    <w:rsid w:val="00597C82"/>
    <w:rPr>
      <w:shd w:val="clear" w:color="auto" w:fill="FFFFFF"/>
    </w:rPr>
  </w:style>
  <w:style w:type="paragraph" w:customStyle="1" w:styleId="Bodytext1">
    <w:name w:val="Body text1"/>
    <w:basedOn w:val="a"/>
    <w:link w:val="Bodytext"/>
    <w:rsid w:val="00597C82"/>
    <w:pPr>
      <w:widowControl w:val="0"/>
      <w:shd w:val="clear" w:color="auto" w:fill="FFFFFF"/>
      <w:spacing w:line="0" w:lineRule="atLeast"/>
      <w:ind w:hanging="1620"/>
      <w:jc w:val="center"/>
    </w:pPr>
    <w:rPr>
      <w:sz w:val="20"/>
      <w:szCs w:val="20"/>
    </w:rPr>
  </w:style>
  <w:style w:type="character" w:customStyle="1" w:styleId="ae">
    <w:name w:val="Текст выноски Знак"/>
    <w:link w:val="ad"/>
    <w:rsid w:val="00597C82"/>
    <w:rPr>
      <w:rFonts w:ascii="Tahoma" w:hAnsi="Tahoma" w:cs="Tahoma"/>
      <w:sz w:val="16"/>
      <w:szCs w:val="16"/>
    </w:rPr>
  </w:style>
  <w:style w:type="paragraph" w:styleId="af6">
    <w:name w:val="Body Text"/>
    <w:basedOn w:val="a"/>
    <w:link w:val="af7"/>
    <w:unhideWhenUsed/>
    <w:rsid w:val="002A7D53"/>
    <w:pPr>
      <w:spacing w:before="120" w:after="120"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Основной текст Знак"/>
    <w:basedOn w:val="a0"/>
    <w:link w:val="af6"/>
    <w:rsid w:val="002A7D53"/>
    <w:rPr>
      <w:rFonts w:ascii="Calibri" w:eastAsia="Calibri" w:hAnsi="Calibri"/>
      <w:sz w:val="22"/>
      <w:szCs w:val="22"/>
      <w:lang w:eastAsia="en-US"/>
    </w:rPr>
  </w:style>
  <w:style w:type="paragraph" w:customStyle="1" w:styleId="ng-binding1">
    <w:name w:val="ng-binding1"/>
    <w:basedOn w:val="a"/>
    <w:rsid w:val="00981B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E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67007"/>
    <w:pPr>
      <w:keepNext/>
      <w:widowControl w:val="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A2978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rsid w:val="001A2978"/>
    <w:pPr>
      <w:tabs>
        <w:tab w:val="center" w:pos="4677"/>
        <w:tab w:val="right" w:pos="9355"/>
      </w:tabs>
    </w:pPr>
  </w:style>
  <w:style w:type="paragraph" w:styleId="a7">
    <w:name w:val="footnote text"/>
    <w:basedOn w:val="a"/>
    <w:link w:val="a8"/>
    <w:rsid w:val="00840F06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40F06"/>
  </w:style>
  <w:style w:type="character" w:styleId="a9">
    <w:name w:val="footnote reference"/>
    <w:rsid w:val="00840F06"/>
    <w:rPr>
      <w:vertAlign w:val="superscript"/>
    </w:rPr>
  </w:style>
  <w:style w:type="character" w:customStyle="1" w:styleId="a6">
    <w:name w:val="Нижний колонтитул Знак"/>
    <w:link w:val="a5"/>
    <w:rsid w:val="00F05851"/>
    <w:rPr>
      <w:sz w:val="24"/>
      <w:szCs w:val="24"/>
    </w:rPr>
  </w:style>
  <w:style w:type="paragraph" w:customStyle="1" w:styleId="aa">
    <w:name w:val="Знак Знак Знак Знак Знак Знак Знак"/>
    <w:basedOn w:val="a"/>
    <w:rsid w:val="0077040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Normal (Web)"/>
    <w:basedOn w:val="a"/>
    <w:rsid w:val="00770401"/>
    <w:pPr>
      <w:spacing w:before="100" w:beforeAutospacing="1" w:after="100" w:afterAutospacing="1"/>
    </w:pPr>
  </w:style>
  <w:style w:type="paragraph" w:styleId="ac">
    <w:name w:val="List Paragraph"/>
    <w:basedOn w:val="a"/>
    <w:qFormat/>
    <w:rsid w:val="00F1500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Balloon Text"/>
    <w:basedOn w:val="a"/>
    <w:link w:val="ae"/>
    <w:rsid w:val="008730FB"/>
    <w:rPr>
      <w:rFonts w:ascii="Tahoma" w:hAnsi="Tahoma" w:cs="Tahoma"/>
      <w:sz w:val="16"/>
      <w:szCs w:val="16"/>
    </w:rPr>
  </w:style>
  <w:style w:type="character" w:styleId="af">
    <w:name w:val="annotation reference"/>
    <w:rsid w:val="005C68DA"/>
    <w:rPr>
      <w:sz w:val="16"/>
      <w:szCs w:val="16"/>
    </w:rPr>
  </w:style>
  <w:style w:type="paragraph" w:styleId="af0">
    <w:name w:val="annotation text"/>
    <w:basedOn w:val="a"/>
    <w:link w:val="af1"/>
    <w:rsid w:val="005C68D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5C68DA"/>
  </w:style>
  <w:style w:type="paragraph" w:styleId="af2">
    <w:name w:val="annotation subject"/>
    <w:basedOn w:val="af0"/>
    <w:next w:val="af0"/>
    <w:link w:val="af3"/>
    <w:rsid w:val="005C68DA"/>
    <w:rPr>
      <w:b/>
      <w:bCs/>
    </w:rPr>
  </w:style>
  <w:style w:type="character" w:customStyle="1" w:styleId="af3">
    <w:name w:val="Тема примечания Знак"/>
    <w:link w:val="af2"/>
    <w:rsid w:val="005C68DA"/>
    <w:rPr>
      <w:b/>
      <w:bCs/>
    </w:rPr>
  </w:style>
  <w:style w:type="character" w:customStyle="1" w:styleId="10">
    <w:name w:val="Заголовок 1 Знак"/>
    <w:link w:val="1"/>
    <w:rsid w:val="00667007"/>
    <w:rPr>
      <w:b/>
      <w:bCs/>
      <w:sz w:val="28"/>
      <w:szCs w:val="28"/>
    </w:rPr>
  </w:style>
  <w:style w:type="character" w:customStyle="1" w:styleId="a4">
    <w:name w:val="Верхний колонтитул Знак"/>
    <w:link w:val="a3"/>
    <w:uiPriority w:val="99"/>
    <w:rsid w:val="00906A16"/>
    <w:rPr>
      <w:sz w:val="24"/>
      <w:szCs w:val="24"/>
    </w:rPr>
  </w:style>
  <w:style w:type="paragraph" w:customStyle="1" w:styleId="ConsNonformat">
    <w:name w:val="ConsNonformat"/>
    <w:rsid w:val="002B31B4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ConsNormal">
    <w:name w:val="ConsNormal"/>
    <w:rsid w:val="004D676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character" w:styleId="af4">
    <w:name w:val="Hyperlink"/>
    <w:basedOn w:val="a0"/>
    <w:uiPriority w:val="99"/>
    <w:rsid w:val="00A703C4"/>
    <w:rPr>
      <w:color w:val="0000FF" w:themeColor="hyperlink"/>
      <w:u w:val="single"/>
    </w:rPr>
  </w:style>
  <w:style w:type="character" w:styleId="af5">
    <w:name w:val="FollowedHyperlink"/>
    <w:basedOn w:val="a0"/>
    <w:rsid w:val="003A06D9"/>
    <w:rPr>
      <w:color w:val="800080" w:themeColor="followedHyperlink"/>
      <w:u w:val="single"/>
    </w:rPr>
  </w:style>
  <w:style w:type="paragraph" w:customStyle="1" w:styleId="Default">
    <w:name w:val="Default"/>
    <w:rsid w:val="004E7B8E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Bodytext">
    <w:name w:val="Body text_"/>
    <w:link w:val="Bodytext1"/>
    <w:rsid w:val="00597C82"/>
    <w:rPr>
      <w:shd w:val="clear" w:color="auto" w:fill="FFFFFF"/>
    </w:rPr>
  </w:style>
  <w:style w:type="paragraph" w:customStyle="1" w:styleId="Bodytext1">
    <w:name w:val="Body text1"/>
    <w:basedOn w:val="a"/>
    <w:link w:val="Bodytext"/>
    <w:rsid w:val="00597C82"/>
    <w:pPr>
      <w:widowControl w:val="0"/>
      <w:shd w:val="clear" w:color="auto" w:fill="FFFFFF"/>
      <w:spacing w:line="0" w:lineRule="atLeast"/>
      <w:ind w:hanging="1620"/>
      <w:jc w:val="center"/>
    </w:pPr>
    <w:rPr>
      <w:sz w:val="20"/>
      <w:szCs w:val="20"/>
    </w:rPr>
  </w:style>
  <w:style w:type="character" w:customStyle="1" w:styleId="ae">
    <w:name w:val="Текст выноски Знак"/>
    <w:link w:val="ad"/>
    <w:rsid w:val="00597C82"/>
    <w:rPr>
      <w:rFonts w:ascii="Tahoma" w:hAnsi="Tahoma" w:cs="Tahoma"/>
      <w:sz w:val="16"/>
      <w:szCs w:val="16"/>
    </w:rPr>
  </w:style>
  <w:style w:type="paragraph" w:styleId="af6">
    <w:name w:val="Body Text"/>
    <w:basedOn w:val="a"/>
    <w:link w:val="af7"/>
    <w:unhideWhenUsed/>
    <w:rsid w:val="002A7D53"/>
    <w:pPr>
      <w:spacing w:before="120" w:after="120"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af7">
    <w:name w:val="Основной текст Знак"/>
    <w:basedOn w:val="a0"/>
    <w:link w:val="af6"/>
    <w:rsid w:val="002A7D53"/>
    <w:rPr>
      <w:rFonts w:ascii="Calibri" w:eastAsia="Calibri" w:hAnsi="Calibri"/>
      <w:sz w:val="22"/>
      <w:szCs w:val="22"/>
      <w:lang w:eastAsia="en-US"/>
    </w:rPr>
  </w:style>
  <w:style w:type="paragraph" w:customStyle="1" w:styleId="ng-binding1">
    <w:name w:val="ng-binding1"/>
    <w:basedOn w:val="a"/>
    <w:rsid w:val="00981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1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8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5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55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36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851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855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670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21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6471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5673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D3112-183D-4D60-8BCE-3BF6DBDB1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1030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исследования, разработки</vt:lpstr>
    </vt:vector>
  </TitlesOfParts>
  <Company>Direction</Company>
  <LinksUpToDate>false</LinksUpToDate>
  <CharactersWithSpaces>6893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исследования, разработки</dc:title>
  <dc:creator>gennady</dc:creator>
  <cp:lastModifiedBy>gerontiy</cp:lastModifiedBy>
  <cp:revision>5</cp:revision>
  <cp:lastPrinted>2015-02-02T09:35:00Z</cp:lastPrinted>
  <dcterms:created xsi:type="dcterms:W3CDTF">2019-12-18T16:24:00Z</dcterms:created>
  <dcterms:modified xsi:type="dcterms:W3CDTF">2019-12-19T06:49:00Z</dcterms:modified>
</cp:coreProperties>
</file>