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88" w:rsidRPr="008465F2" w:rsidRDefault="00867988" w:rsidP="00280D79">
      <w:pPr>
        <w:pStyle w:val="p1"/>
        <w:shd w:val="clear" w:color="auto" w:fill="FFFFFF"/>
        <w:spacing w:before="120" w:beforeAutospacing="0" w:after="0" w:afterAutospacing="0"/>
        <w:jc w:val="center"/>
        <w:rPr>
          <w:rStyle w:val="s1"/>
          <w:b/>
          <w:bCs/>
          <w:i/>
          <w:iCs/>
          <w:caps/>
        </w:rPr>
      </w:pPr>
      <w:r w:rsidRPr="008465F2">
        <w:rPr>
          <w:rStyle w:val="s1"/>
          <w:b/>
          <w:bCs/>
          <w:i/>
          <w:iCs/>
          <w:caps/>
        </w:rPr>
        <w:t>Российская Академия Наук</w:t>
      </w:r>
    </w:p>
    <w:p w:rsidR="00280D79" w:rsidRPr="008465F2" w:rsidRDefault="00280D79" w:rsidP="00280D79">
      <w:pPr>
        <w:pStyle w:val="p1"/>
        <w:shd w:val="clear" w:color="auto" w:fill="FFFFFF"/>
        <w:spacing w:before="120" w:beforeAutospacing="0" w:after="0" w:afterAutospacing="0"/>
        <w:jc w:val="center"/>
      </w:pPr>
      <w:r w:rsidRPr="008465F2">
        <w:rPr>
          <w:rStyle w:val="s1"/>
          <w:b/>
          <w:bCs/>
          <w:i/>
          <w:iCs/>
        </w:rPr>
        <w:t>РОССИЙСКИЙ ФОНД ФУНДАМЕНТАЛЬНЫХ ИССЛЕДОВАНИЙ</w:t>
      </w:r>
    </w:p>
    <w:p w:rsidR="00280D79" w:rsidRPr="00717AC2" w:rsidRDefault="00280D79" w:rsidP="00280D79">
      <w:pPr>
        <w:pStyle w:val="p1"/>
        <w:shd w:val="clear" w:color="auto" w:fill="FFFFFF"/>
        <w:spacing w:before="120" w:beforeAutospacing="0" w:after="0" w:afterAutospacing="0"/>
        <w:jc w:val="center"/>
        <w:rPr>
          <w:rStyle w:val="s1"/>
          <w:b/>
          <w:bCs/>
          <w:i/>
          <w:iCs/>
        </w:rPr>
      </w:pPr>
      <w:r w:rsidRPr="008465F2">
        <w:rPr>
          <w:rStyle w:val="s1"/>
          <w:b/>
          <w:bCs/>
          <w:i/>
          <w:iCs/>
        </w:rPr>
        <w:t>ИНСТИТУТ МАШИНОВЕДЕНИЯ им. А.А. БЛАГОНРАВОВА РАН</w:t>
      </w:r>
    </w:p>
    <w:p w:rsidR="00EE4AB3" w:rsidRDefault="00EE4AB3" w:rsidP="00280D79">
      <w:pPr>
        <w:pStyle w:val="p1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при информационной поддержке журналов «Проблемы машиностроения </w:t>
      </w:r>
    </w:p>
    <w:p w:rsidR="00EE4AB3" w:rsidRPr="00EE4AB3" w:rsidRDefault="00EE4AB3" w:rsidP="008D66C0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и надежности машин» и «Проблемы машиностроения и автоматизации»</w:t>
      </w:r>
    </w:p>
    <w:p w:rsidR="00280D79" w:rsidRPr="00867988" w:rsidRDefault="00867988" w:rsidP="00867988">
      <w:pPr>
        <w:pStyle w:val="p4"/>
        <w:shd w:val="clear" w:color="auto" w:fill="FFFFFF"/>
        <w:spacing w:before="480" w:beforeAutospacing="0" w:after="0" w:afterAutospacing="0"/>
        <w:jc w:val="center"/>
        <w:rPr>
          <w:caps/>
          <w:color w:val="000000"/>
          <w:sz w:val="20"/>
          <w:szCs w:val="20"/>
        </w:rPr>
      </w:pPr>
      <w:r>
        <w:rPr>
          <w:rStyle w:val="s2"/>
          <w:b/>
          <w:bCs/>
          <w:caps/>
          <w:color w:val="000000"/>
          <w:sz w:val="20"/>
          <w:szCs w:val="20"/>
        </w:rPr>
        <w:t xml:space="preserve">Проводят </w:t>
      </w:r>
      <w:r w:rsidR="00917390">
        <w:rPr>
          <w:rStyle w:val="s2"/>
          <w:b/>
          <w:bCs/>
          <w:caps/>
          <w:color w:val="000000"/>
          <w:sz w:val="20"/>
          <w:szCs w:val="20"/>
          <w:lang w:val="en-US"/>
        </w:rPr>
        <w:t>IV</w:t>
      </w:r>
      <w:r w:rsidR="00430D05">
        <w:rPr>
          <w:rStyle w:val="s2"/>
          <w:b/>
          <w:bCs/>
          <w:caps/>
          <w:color w:val="000000"/>
          <w:sz w:val="20"/>
          <w:szCs w:val="20"/>
        </w:rPr>
        <w:t xml:space="preserve"> научно -</w:t>
      </w:r>
      <w:r w:rsidRPr="00867988">
        <w:rPr>
          <w:rStyle w:val="s2"/>
          <w:b/>
          <w:bCs/>
          <w:caps/>
          <w:color w:val="000000"/>
          <w:sz w:val="20"/>
          <w:szCs w:val="20"/>
        </w:rPr>
        <w:t xml:space="preserve"> техническ</w:t>
      </w:r>
      <w:r w:rsidR="00701CC5">
        <w:rPr>
          <w:rStyle w:val="s2"/>
          <w:b/>
          <w:bCs/>
          <w:caps/>
          <w:color w:val="000000"/>
          <w:sz w:val="20"/>
          <w:szCs w:val="20"/>
        </w:rPr>
        <w:t>УЮ</w:t>
      </w:r>
      <w:r w:rsidRPr="00867988">
        <w:rPr>
          <w:rStyle w:val="s2"/>
          <w:b/>
          <w:bCs/>
          <w:caps/>
          <w:color w:val="000000"/>
          <w:sz w:val="20"/>
          <w:szCs w:val="20"/>
        </w:rPr>
        <w:t xml:space="preserve"> </w:t>
      </w:r>
      <w:r w:rsidR="00701CC5">
        <w:rPr>
          <w:rStyle w:val="s2"/>
          <w:b/>
          <w:bCs/>
          <w:caps/>
          <w:color w:val="000000"/>
          <w:sz w:val="20"/>
          <w:szCs w:val="20"/>
        </w:rPr>
        <w:t>КОНФЕРЕНЦИЮ</w:t>
      </w:r>
    </w:p>
    <w:p w:rsidR="00280D79" w:rsidRDefault="00867988" w:rsidP="00867988">
      <w:pPr>
        <w:pStyle w:val="p5"/>
        <w:shd w:val="clear" w:color="auto" w:fill="FFFFFF"/>
        <w:spacing w:before="240" w:beforeAutospacing="0" w:after="0" w:afterAutospacing="0"/>
        <w:jc w:val="center"/>
        <w:rPr>
          <w:color w:val="000000"/>
        </w:rPr>
      </w:pPr>
      <w:r>
        <w:rPr>
          <w:rStyle w:val="s2"/>
          <w:b/>
          <w:bCs/>
          <w:caps/>
          <w:color w:val="000000"/>
          <w:sz w:val="32"/>
          <w:szCs w:val="32"/>
        </w:rPr>
        <w:t>«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Динамика и прочность конструкций аэр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о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г</w:t>
      </w:r>
      <w:r>
        <w:rPr>
          <w:rStyle w:val="s2"/>
          <w:b/>
          <w:bCs/>
          <w:caps/>
          <w:color w:val="000000"/>
          <w:sz w:val="32"/>
          <w:szCs w:val="32"/>
        </w:rPr>
        <w:t>и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дроупруги</w:t>
      </w:r>
      <w:r w:rsidR="003317ED">
        <w:rPr>
          <w:rStyle w:val="s2"/>
          <w:b/>
          <w:bCs/>
          <w:caps/>
          <w:color w:val="000000"/>
          <w:sz w:val="32"/>
          <w:szCs w:val="32"/>
        </w:rPr>
        <w:t>х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 xml:space="preserve"> систем</w:t>
      </w:r>
      <w:r w:rsidRPr="00867988">
        <w:rPr>
          <w:rStyle w:val="s2"/>
          <w:b/>
          <w:bCs/>
          <w:caps/>
          <w:color w:val="000000"/>
        </w:rPr>
        <w:t xml:space="preserve">. 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Численные методы</w:t>
      </w:r>
      <w:r>
        <w:rPr>
          <w:rStyle w:val="s2"/>
          <w:b/>
          <w:bCs/>
          <w:caps/>
          <w:color w:val="000000"/>
          <w:sz w:val="32"/>
          <w:szCs w:val="32"/>
        </w:rPr>
        <w:t>»</w:t>
      </w:r>
    </w:p>
    <w:p w:rsidR="0082005E" w:rsidRDefault="00C321C3" w:rsidP="008D66C0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Москва, ИМАШ РАН</w:t>
      </w:r>
      <w:r w:rsidR="00280D79">
        <w:rPr>
          <w:rStyle w:val="s2"/>
          <w:b/>
          <w:bCs/>
          <w:color w:val="000000"/>
        </w:rPr>
        <w:t xml:space="preserve">, </w:t>
      </w:r>
      <w:r w:rsidR="005C5A0A">
        <w:rPr>
          <w:rStyle w:val="s2"/>
          <w:b/>
          <w:bCs/>
          <w:color w:val="000000"/>
        </w:rPr>
        <w:t>14</w:t>
      </w:r>
      <w:r w:rsidR="004060FE">
        <w:rPr>
          <w:rStyle w:val="s2"/>
          <w:b/>
          <w:bCs/>
          <w:color w:val="000000"/>
        </w:rPr>
        <w:t xml:space="preserve"> </w:t>
      </w:r>
      <w:r w:rsidR="00280D79">
        <w:rPr>
          <w:rStyle w:val="s2"/>
          <w:b/>
          <w:bCs/>
          <w:color w:val="000000"/>
        </w:rPr>
        <w:t>-</w:t>
      </w:r>
      <w:r w:rsidR="004060FE">
        <w:rPr>
          <w:rStyle w:val="s2"/>
          <w:b/>
          <w:bCs/>
          <w:color w:val="000000"/>
        </w:rPr>
        <w:t xml:space="preserve"> </w:t>
      </w:r>
      <w:r w:rsidR="005C5A0A">
        <w:rPr>
          <w:rStyle w:val="s2"/>
          <w:b/>
          <w:bCs/>
          <w:color w:val="000000"/>
        </w:rPr>
        <w:t>15</w:t>
      </w:r>
      <w:r w:rsidR="00280D79">
        <w:rPr>
          <w:rStyle w:val="s2"/>
          <w:b/>
          <w:bCs/>
          <w:color w:val="000000"/>
        </w:rPr>
        <w:t xml:space="preserve"> </w:t>
      </w:r>
      <w:r w:rsidR="005C5A0A">
        <w:rPr>
          <w:rStyle w:val="s2"/>
          <w:b/>
          <w:bCs/>
          <w:color w:val="000000"/>
        </w:rPr>
        <w:t>но</w:t>
      </w:r>
      <w:r w:rsidR="00867988">
        <w:rPr>
          <w:rStyle w:val="s2"/>
          <w:b/>
          <w:bCs/>
          <w:color w:val="000000"/>
        </w:rPr>
        <w:t xml:space="preserve">ября </w:t>
      </w:r>
      <w:r w:rsidR="00280D79">
        <w:rPr>
          <w:rStyle w:val="s2"/>
          <w:b/>
          <w:bCs/>
          <w:color w:val="000000"/>
        </w:rPr>
        <w:t>201</w:t>
      </w:r>
      <w:r w:rsidR="005C5A0A">
        <w:rPr>
          <w:rStyle w:val="s2"/>
          <w:b/>
          <w:bCs/>
          <w:color w:val="000000"/>
        </w:rPr>
        <w:t>7</w:t>
      </w:r>
      <w:r w:rsidR="00280D79">
        <w:rPr>
          <w:rStyle w:val="s2"/>
          <w:b/>
          <w:bCs/>
          <w:color w:val="000000"/>
        </w:rPr>
        <w:t xml:space="preserve"> г.</w:t>
      </w:r>
    </w:p>
    <w:p w:rsidR="00916689" w:rsidRPr="00D11B3A" w:rsidRDefault="00916689" w:rsidP="008D66C0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</w:p>
    <w:p w:rsidR="00916689" w:rsidRPr="00916689" w:rsidRDefault="00916689" w:rsidP="008D66C0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  <w:r w:rsidRPr="00916689">
        <w:rPr>
          <w:rStyle w:val="s2"/>
          <w:b/>
          <w:bCs/>
          <w:color w:val="000000"/>
          <w:sz w:val="28"/>
          <w:szCs w:val="28"/>
        </w:rPr>
        <w:t>с участием иностранных специалистов</w:t>
      </w:r>
    </w:p>
    <w:p w:rsidR="00280D79" w:rsidRDefault="00280D79" w:rsidP="008465F2">
      <w:pPr>
        <w:pStyle w:val="p7"/>
        <w:shd w:val="clear" w:color="auto" w:fill="FFFFFF"/>
        <w:spacing w:before="480" w:beforeAutospacing="0" w:after="120" w:afterAutospacing="0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Уважаемый коллега!</w:t>
      </w:r>
    </w:p>
    <w:p w:rsidR="00280D79" w:rsidRDefault="00280D79" w:rsidP="008E066B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67988">
        <w:rPr>
          <w:color w:val="000000"/>
        </w:rPr>
        <w:t xml:space="preserve">Приглашаем Вас принять участие в работе </w:t>
      </w:r>
      <w:r w:rsidR="005C5A0A">
        <w:rPr>
          <w:color w:val="000000"/>
          <w:lang w:val="en-US"/>
        </w:rPr>
        <w:t>IV</w:t>
      </w:r>
      <w:r w:rsidR="00701CC5" w:rsidRPr="00701CC5">
        <w:rPr>
          <w:color w:val="000000"/>
        </w:rPr>
        <w:t xml:space="preserve"> </w:t>
      </w:r>
      <w:r w:rsidR="002B6FDD">
        <w:rPr>
          <w:color w:val="000000"/>
        </w:rPr>
        <w:t>Н</w:t>
      </w:r>
      <w:r w:rsidR="00867988" w:rsidRPr="00867988">
        <w:rPr>
          <w:rStyle w:val="s2"/>
          <w:bCs/>
          <w:color w:val="000000"/>
        </w:rPr>
        <w:t xml:space="preserve">аучно - </w:t>
      </w:r>
      <w:r w:rsidR="002B6FDD">
        <w:rPr>
          <w:rStyle w:val="s2"/>
          <w:bCs/>
          <w:color w:val="000000"/>
        </w:rPr>
        <w:t>Т</w:t>
      </w:r>
      <w:r w:rsidR="00867988" w:rsidRPr="00867988">
        <w:rPr>
          <w:rStyle w:val="s2"/>
          <w:bCs/>
          <w:color w:val="000000"/>
        </w:rPr>
        <w:t>ехническ</w:t>
      </w:r>
      <w:r w:rsidR="00867988">
        <w:rPr>
          <w:rStyle w:val="s2"/>
          <w:bCs/>
          <w:color w:val="000000"/>
        </w:rPr>
        <w:t>о</w:t>
      </w:r>
      <w:r w:rsidR="00701CC5">
        <w:rPr>
          <w:rStyle w:val="s2"/>
          <w:bCs/>
          <w:color w:val="000000"/>
        </w:rPr>
        <w:t>й</w:t>
      </w:r>
      <w:r w:rsidR="00867988" w:rsidRPr="00867988">
        <w:rPr>
          <w:rStyle w:val="s2"/>
          <w:bCs/>
          <w:color w:val="000000"/>
        </w:rPr>
        <w:t xml:space="preserve"> </w:t>
      </w:r>
      <w:r w:rsidR="00701CC5">
        <w:rPr>
          <w:rStyle w:val="s2"/>
          <w:bCs/>
          <w:color w:val="000000"/>
        </w:rPr>
        <w:t>Конференции</w:t>
      </w:r>
      <w:r w:rsidR="008E066B">
        <w:rPr>
          <w:rStyle w:val="s2"/>
          <w:bCs/>
          <w:color w:val="000000"/>
        </w:rPr>
        <w:t xml:space="preserve"> </w:t>
      </w:r>
      <w:r w:rsidR="00C321C3">
        <w:rPr>
          <w:rStyle w:val="s2"/>
          <w:bCs/>
          <w:color w:val="000000"/>
        </w:rPr>
        <w:t>«</w:t>
      </w:r>
      <w:r w:rsidR="00867988" w:rsidRPr="00867988">
        <w:rPr>
          <w:rStyle w:val="s2"/>
          <w:bCs/>
          <w:caps/>
          <w:color w:val="000000"/>
        </w:rPr>
        <w:t>Динамика и прочность конструкций аэрогидроупруги</w:t>
      </w:r>
      <w:r w:rsidR="003317ED">
        <w:rPr>
          <w:rStyle w:val="s2"/>
          <w:bCs/>
          <w:caps/>
          <w:color w:val="000000"/>
        </w:rPr>
        <w:t>х</w:t>
      </w:r>
      <w:r w:rsidR="00867988" w:rsidRPr="00867988">
        <w:rPr>
          <w:rStyle w:val="s2"/>
          <w:bCs/>
          <w:caps/>
          <w:color w:val="000000"/>
        </w:rPr>
        <w:t xml:space="preserve"> систем. Численные методы</w:t>
      </w:r>
      <w:r w:rsidR="00C321C3">
        <w:rPr>
          <w:rStyle w:val="s2"/>
          <w:bCs/>
          <w:caps/>
          <w:color w:val="000000"/>
        </w:rPr>
        <w:t>»</w:t>
      </w:r>
      <w:r w:rsidR="00867988">
        <w:rPr>
          <w:rStyle w:val="s2"/>
          <w:bCs/>
          <w:caps/>
          <w:color w:val="000000"/>
        </w:rPr>
        <w:t>,</w:t>
      </w:r>
      <w:r w:rsidR="00867988">
        <w:rPr>
          <w:color w:val="000000"/>
        </w:rPr>
        <w:t xml:space="preserve"> </w:t>
      </w:r>
      <w:r>
        <w:rPr>
          <w:color w:val="000000"/>
        </w:rPr>
        <w:t>котор</w:t>
      </w:r>
      <w:r w:rsidR="00701CC5">
        <w:rPr>
          <w:color w:val="000000"/>
        </w:rPr>
        <w:t>ая</w:t>
      </w:r>
      <w:r>
        <w:rPr>
          <w:color w:val="000000"/>
        </w:rPr>
        <w:t xml:space="preserve"> состоится в г. Москве, в Институте машиноведения им. А.А. Благонравова РАН</w:t>
      </w:r>
      <w:r w:rsidR="00C44CA2">
        <w:rPr>
          <w:color w:val="000000"/>
        </w:rPr>
        <w:t xml:space="preserve"> </w:t>
      </w:r>
      <w:r w:rsidR="00917390">
        <w:rPr>
          <w:color w:val="000000"/>
        </w:rPr>
        <w:t>14</w:t>
      </w:r>
      <w:r w:rsidR="004060FE">
        <w:rPr>
          <w:color w:val="000000"/>
        </w:rPr>
        <w:t xml:space="preserve"> </w:t>
      </w:r>
      <w:r>
        <w:rPr>
          <w:color w:val="000000"/>
        </w:rPr>
        <w:t>-</w:t>
      </w:r>
      <w:r w:rsidR="004060FE">
        <w:rPr>
          <w:color w:val="000000"/>
        </w:rPr>
        <w:t xml:space="preserve"> </w:t>
      </w:r>
      <w:r w:rsidR="00917390">
        <w:rPr>
          <w:color w:val="000000"/>
        </w:rPr>
        <w:t>15</w:t>
      </w:r>
      <w:r>
        <w:rPr>
          <w:color w:val="000000"/>
        </w:rPr>
        <w:t xml:space="preserve"> </w:t>
      </w:r>
      <w:r w:rsidR="00944F33">
        <w:rPr>
          <w:color w:val="000000"/>
        </w:rPr>
        <w:t>н</w:t>
      </w:r>
      <w:r w:rsidR="003317ED">
        <w:rPr>
          <w:color w:val="000000"/>
        </w:rPr>
        <w:t>оября</w:t>
      </w:r>
      <w:r>
        <w:rPr>
          <w:color w:val="000000"/>
        </w:rPr>
        <w:t xml:space="preserve"> 201</w:t>
      </w:r>
      <w:r w:rsidR="00917390">
        <w:rPr>
          <w:color w:val="000000"/>
        </w:rPr>
        <w:t>7</w:t>
      </w:r>
      <w:r>
        <w:rPr>
          <w:color w:val="000000"/>
        </w:rPr>
        <w:t xml:space="preserve"> г.</w:t>
      </w:r>
    </w:p>
    <w:p w:rsidR="00280D79" w:rsidRDefault="00280D79" w:rsidP="0010578C">
      <w:pPr>
        <w:pStyle w:val="p9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rStyle w:val="s2"/>
          <w:b/>
          <w:bCs/>
          <w:color w:val="000000"/>
        </w:rPr>
        <w:t xml:space="preserve">Основные направления работы </w:t>
      </w:r>
      <w:r w:rsidR="00701CC5">
        <w:rPr>
          <w:rStyle w:val="s2"/>
          <w:b/>
          <w:bCs/>
          <w:color w:val="000000"/>
        </w:rPr>
        <w:t>Конференции</w:t>
      </w:r>
      <w:r>
        <w:rPr>
          <w:rStyle w:val="s2"/>
          <w:b/>
          <w:bCs/>
          <w:color w:val="000000"/>
        </w:rPr>
        <w:t>:</w:t>
      </w:r>
    </w:p>
    <w:p w:rsidR="00D90D21" w:rsidRDefault="00280D79" w:rsidP="00C1021A">
      <w:pPr>
        <w:pStyle w:val="p10"/>
        <w:shd w:val="clear" w:color="auto" w:fill="FFFFFF"/>
        <w:spacing w:before="12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="00532524" w:rsidRPr="00A053B1">
        <w:rPr>
          <w:color w:val="000000"/>
        </w:rPr>
        <w:t xml:space="preserve"> </w:t>
      </w:r>
      <w:r w:rsidR="00A053B1">
        <w:rPr>
          <w:color w:val="000000"/>
        </w:rPr>
        <w:t xml:space="preserve">Общие </w:t>
      </w:r>
      <w:r w:rsidR="00532524" w:rsidRPr="00A053B1">
        <w:rPr>
          <w:color w:val="000000"/>
        </w:rPr>
        <w:t>задач</w:t>
      </w:r>
      <w:r w:rsidR="00A053B1">
        <w:rPr>
          <w:color w:val="000000"/>
        </w:rPr>
        <w:t>и</w:t>
      </w:r>
      <w:r w:rsidR="00532524" w:rsidRPr="00A053B1">
        <w:rPr>
          <w:color w:val="000000"/>
        </w:rPr>
        <w:t xml:space="preserve"> расчетно-экспериментального подхода при оценке динамики и прочности элементов </w:t>
      </w:r>
      <w:proofErr w:type="spellStart"/>
      <w:r w:rsidR="0032060E">
        <w:rPr>
          <w:color w:val="000000"/>
        </w:rPr>
        <w:t>аэрогидроупругих</w:t>
      </w:r>
      <w:proofErr w:type="spellEnd"/>
      <w:r w:rsidR="0032060E">
        <w:rPr>
          <w:color w:val="000000"/>
        </w:rPr>
        <w:t xml:space="preserve"> систем (АГС)</w:t>
      </w:r>
      <w:r w:rsidR="00D90D21">
        <w:rPr>
          <w:color w:val="000000"/>
        </w:rPr>
        <w:t>.</w:t>
      </w:r>
    </w:p>
    <w:p w:rsidR="00280D79" w:rsidRPr="00A053B1" w:rsidRDefault="00D90D21" w:rsidP="00C1021A">
      <w:pPr>
        <w:pStyle w:val="p10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="0032060E">
        <w:rPr>
          <w:color w:val="000000"/>
        </w:rPr>
        <w:t xml:space="preserve"> Основные задачи в приложении к комплексам </w:t>
      </w:r>
      <w:r w:rsidR="00532524" w:rsidRPr="00A053B1">
        <w:rPr>
          <w:color w:val="000000"/>
        </w:rPr>
        <w:t>энергетического оборудования</w:t>
      </w:r>
      <w:r w:rsidR="008A2FD4">
        <w:rPr>
          <w:color w:val="000000"/>
        </w:rPr>
        <w:t>, а также транспорта, гражданского строительства</w:t>
      </w:r>
      <w:r w:rsidR="00532524" w:rsidRPr="00A053B1">
        <w:rPr>
          <w:color w:val="000000"/>
        </w:rPr>
        <w:t xml:space="preserve"> и трубопроводов различного вида и назначения</w:t>
      </w:r>
      <w:r w:rsidR="0032060E">
        <w:rPr>
          <w:color w:val="000000"/>
        </w:rPr>
        <w:t>.</w:t>
      </w:r>
    </w:p>
    <w:p w:rsidR="00280D79" w:rsidRPr="00A053B1" w:rsidRDefault="00280D79" w:rsidP="00C1021A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="00532524" w:rsidRPr="00A053B1">
        <w:rPr>
          <w:color w:val="000000"/>
        </w:rPr>
        <w:t xml:space="preserve"> </w:t>
      </w:r>
      <w:r w:rsidR="0032060E">
        <w:rPr>
          <w:color w:val="000000"/>
        </w:rPr>
        <w:t>А</w:t>
      </w:r>
      <w:r w:rsidR="00532524" w:rsidRPr="00A053B1">
        <w:rPr>
          <w:color w:val="000000"/>
        </w:rPr>
        <w:t>нализ устойчивости конструкций, исследования групповых линейных и нел</w:t>
      </w:r>
      <w:r w:rsidR="00532524" w:rsidRPr="00A053B1">
        <w:rPr>
          <w:color w:val="000000"/>
        </w:rPr>
        <w:t>и</w:t>
      </w:r>
      <w:r w:rsidR="00532524" w:rsidRPr="00A053B1">
        <w:rPr>
          <w:color w:val="000000"/>
        </w:rPr>
        <w:t>нейных колебаний пучков стержней/труб</w:t>
      </w:r>
      <w:r w:rsidR="0032060E">
        <w:rPr>
          <w:color w:val="000000"/>
        </w:rPr>
        <w:t xml:space="preserve"> и</w:t>
      </w:r>
      <w:r w:rsidR="00532524" w:rsidRPr="00A053B1">
        <w:rPr>
          <w:color w:val="000000"/>
        </w:rPr>
        <w:t xml:space="preserve"> коаксиальных оболочек в жидкости</w:t>
      </w:r>
      <w:r w:rsidR="004941A8">
        <w:rPr>
          <w:color w:val="000000"/>
        </w:rPr>
        <w:t>.</w:t>
      </w:r>
    </w:p>
    <w:p w:rsidR="00532524" w:rsidRPr="00A053B1" w:rsidRDefault="00D90D21" w:rsidP="00C1021A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="0032060E">
        <w:rPr>
          <w:color w:val="000000"/>
        </w:rPr>
        <w:t>М</w:t>
      </w:r>
      <w:r w:rsidR="00532524" w:rsidRPr="00A053B1">
        <w:rPr>
          <w:color w:val="000000"/>
        </w:rPr>
        <w:t>оделирование механизмов возбуждения колебаний конструкций потоком жи</w:t>
      </w:r>
      <w:r w:rsidR="00532524" w:rsidRPr="00A053B1">
        <w:rPr>
          <w:color w:val="000000"/>
        </w:rPr>
        <w:t>д</w:t>
      </w:r>
      <w:r w:rsidR="00532524" w:rsidRPr="00A053B1">
        <w:rPr>
          <w:color w:val="000000"/>
        </w:rPr>
        <w:t>кости, включая опасные режимы автоколебаний</w:t>
      </w:r>
      <w:r w:rsidR="0032060E">
        <w:rPr>
          <w:color w:val="000000"/>
        </w:rPr>
        <w:t>.</w:t>
      </w:r>
    </w:p>
    <w:p w:rsidR="00B14B53" w:rsidRPr="00B14B53" w:rsidRDefault="00D90D21" w:rsidP="00C1021A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rStyle w:val="s4"/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="00532524" w:rsidRPr="00A053B1">
        <w:rPr>
          <w:rStyle w:val="s4"/>
          <w:color w:val="000000"/>
        </w:rPr>
        <w:t>Экспериментальные исследования дин</w:t>
      </w:r>
      <w:r w:rsidR="00532524" w:rsidRPr="00B14B53">
        <w:rPr>
          <w:rStyle w:val="s4"/>
          <w:color w:val="000000"/>
        </w:rPr>
        <w:t xml:space="preserve">амики и прочности конструкций </w:t>
      </w:r>
      <w:r w:rsidR="00A0702D">
        <w:rPr>
          <w:rStyle w:val="s4"/>
          <w:color w:val="000000"/>
        </w:rPr>
        <w:t>АГС</w:t>
      </w:r>
      <w:r w:rsidR="00532524" w:rsidRPr="00B14B53">
        <w:rPr>
          <w:rStyle w:val="s4"/>
          <w:color w:val="000000"/>
        </w:rPr>
        <w:t xml:space="preserve"> ра</w:t>
      </w:r>
      <w:r w:rsidR="00532524" w:rsidRPr="00B14B53">
        <w:rPr>
          <w:rStyle w:val="s4"/>
          <w:color w:val="000000"/>
        </w:rPr>
        <w:t>з</w:t>
      </w:r>
      <w:r w:rsidR="00532524" w:rsidRPr="00B14B53">
        <w:rPr>
          <w:rStyle w:val="s4"/>
          <w:color w:val="000000"/>
        </w:rPr>
        <w:t>личного назначения.</w:t>
      </w:r>
    </w:p>
    <w:p w:rsidR="00D84D84" w:rsidRDefault="00EF7128" w:rsidP="00814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02D"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84D84"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адачи численного моделирования </w:t>
      </w:r>
      <w:r w:rsidR="005401BB"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исследуемых процессов </w:t>
      </w:r>
      <w:r w:rsidR="00D84D84"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комбинированные варианты расчета</w:t>
      </w:r>
      <w:r w:rsidR="00701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</w:t>
      </w:r>
    </w:p>
    <w:p w:rsidR="00F45F28" w:rsidRPr="00F41D7B" w:rsidRDefault="00F45F28" w:rsidP="00F41D7B">
      <w:pPr>
        <w:spacing w:before="100" w:beforeAutospacing="1" w:after="0" w:line="240" w:lineRule="auto"/>
        <w:ind w:left="426" w:hanging="284"/>
        <w:jc w:val="both"/>
        <w:rPr>
          <w:rFonts w:ascii="Algerian" w:eastAsia="Times New Roman" w:hAnsi="Algerian" w:cs="Times New Roman"/>
          <w:b/>
          <w:sz w:val="24"/>
          <w:szCs w:val="24"/>
          <w:lang w:eastAsia="ru-RU"/>
        </w:rPr>
      </w:pPr>
      <w:r w:rsidRPr="00F4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F41D7B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  <w:r w:rsidRPr="00F41D7B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предусмотрена</w:t>
      </w:r>
      <w:r w:rsidRPr="00F41D7B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r w:rsidRPr="00F41D7B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</w:t>
      </w:r>
      <w:r w:rsidRPr="00F41D7B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секций</w:t>
      </w:r>
      <w:r w:rsidRPr="00F41D7B">
        <w:rPr>
          <w:rFonts w:ascii="Algerian" w:eastAsia="Times New Roman" w:hAnsi="Algerian" w:cs="Times New Roman"/>
          <w:b/>
          <w:sz w:val="24"/>
          <w:szCs w:val="24"/>
          <w:lang w:eastAsia="ru-RU"/>
        </w:rPr>
        <w:t>:</w:t>
      </w:r>
    </w:p>
    <w:p w:rsidR="00F45F28" w:rsidRPr="00F41D7B" w:rsidRDefault="00F45F28" w:rsidP="00F41D7B">
      <w:pPr>
        <w:shd w:val="clear" w:color="auto" w:fill="FFFFFF"/>
        <w:spacing w:before="120" w:after="0" w:line="240" w:lineRule="auto"/>
        <w:ind w:left="426" w:hanging="284"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F41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Pr="00F41D7B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1.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-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экспериментального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="00393DB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АГС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.</w:t>
      </w:r>
    </w:p>
    <w:p w:rsidR="00F45F28" w:rsidRPr="00F41D7B" w:rsidRDefault="00F45F28" w:rsidP="00F41D7B">
      <w:pPr>
        <w:shd w:val="clear" w:color="auto" w:fill="FFFFFF"/>
        <w:spacing w:after="0" w:line="240" w:lineRule="auto"/>
        <w:ind w:left="426" w:hanging="284"/>
        <w:jc w:val="both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  <w:r w:rsidRPr="00F41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Pr="00F41D7B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2.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энергетическому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оборудованию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,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портным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системам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="003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объектам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r w:rsidR="003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</w:t>
      </w:r>
      <w:r w:rsidR="003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.</w:t>
      </w:r>
    </w:p>
    <w:p w:rsidR="00F45F28" w:rsidRPr="00F41D7B" w:rsidRDefault="00F45F28" w:rsidP="00F41D7B">
      <w:pPr>
        <w:spacing w:after="0" w:line="240" w:lineRule="auto"/>
        <w:ind w:left="426" w:hanging="284"/>
        <w:jc w:val="both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  <w:r w:rsidRPr="00F41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Pr="00F41D7B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3.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численного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исследуемых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.</w:t>
      </w:r>
    </w:p>
    <w:p w:rsidR="00F45F28" w:rsidRPr="00F41D7B" w:rsidRDefault="00F45F28" w:rsidP="00F41D7B">
      <w:pPr>
        <w:spacing w:after="0" w:line="240" w:lineRule="auto"/>
        <w:ind w:left="426" w:hanging="284"/>
        <w:jc w:val="both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  <w:r w:rsidRPr="00F41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Pr="00F41D7B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4.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корректной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верификации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численном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F4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моделировании</w:t>
      </w:r>
      <w:r w:rsidRPr="00F41D7B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.</w:t>
      </w:r>
    </w:p>
    <w:p w:rsidR="00B14B53" w:rsidRPr="00F41D7B" w:rsidRDefault="00A053B1" w:rsidP="005B3AFB">
      <w:pPr>
        <w:pStyle w:val="p11"/>
        <w:shd w:val="clear" w:color="auto" w:fill="FFFFFF"/>
        <w:spacing w:after="0" w:afterAutospacing="0"/>
        <w:ind w:left="142"/>
        <w:jc w:val="both"/>
        <w:rPr>
          <w:rFonts w:ascii="Algerian" w:hAnsi="Algerian"/>
          <w:color w:val="000000"/>
        </w:rPr>
      </w:pPr>
      <w:r w:rsidRPr="00F41D7B">
        <w:rPr>
          <w:color w:val="000000"/>
        </w:rPr>
        <w:t>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работе</w:t>
      </w:r>
      <w:r w:rsidRPr="00F41D7B">
        <w:rPr>
          <w:rFonts w:ascii="Algerian" w:hAnsi="Algerian"/>
          <w:color w:val="000000"/>
        </w:rPr>
        <w:t xml:space="preserve"> </w:t>
      </w:r>
      <w:r w:rsidR="00701CC5" w:rsidRPr="00F41D7B">
        <w:rPr>
          <w:color w:val="000000"/>
        </w:rPr>
        <w:t>Конференции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предусм</w:t>
      </w:r>
      <w:r w:rsidR="00812BF1" w:rsidRPr="00F41D7B">
        <w:rPr>
          <w:color w:val="000000"/>
        </w:rPr>
        <w:t>о</w:t>
      </w:r>
      <w:r w:rsidRPr="00F41D7B">
        <w:rPr>
          <w:color w:val="000000"/>
        </w:rPr>
        <w:t>тр</w:t>
      </w:r>
      <w:r w:rsidR="00D84D84" w:rsidRPr="00F41D7B">
        <w:rPr>
          <w:color w:val="000000"/>
        </w:rPr>
        <w:t>ен</w:t>
      </w:r>
      <w:r w:rsidR="00A10FFF" w:rsidRPr="00F41D7B">
        <w:rPr>
          <w:color w:val="000000"/>
        </w:rPr>
        <w:t>о</w:t>
      </w:r>
      <w:r w:rsidR="00A10FFF" w:rsidRPr="00F41D7B">
        <w:rPr>
          <w:rFonts w:ascii="Algerian" w:hAnsi="Algerian"/>
          <w:color w:val="000000"/>
        </w:rPr>
        <w:t xml:space="preserve"> </w:t>
      </w:r>
      <w:r w:rsidR="002F1533" w:rsidRPr="00F41D7B">
        <w:rPr>
          <w:color w:val="000000"/>
        </w:rPr>
        <w:t>Пленарное</w:t>
      </w:r>
      <w:r w:rsidR="002F1533" w:rsidRPr="00F41D7B">
        <w:rPr>
          <w:rFonts w:ascii="Algerian" w:hAnsi="Algerian"/>
          <w:color w:val="000000"/>
        </w:rPr>
        <w:t xml:space="preserve"> </w:t>
      </w:r>
      <w:r w:rsidR="002F1533" w:rsidRPr="00F41D7B">
        <w:rPr>
          <w:color w:val="000000"/>
        </w:rPr>
        <w:t>заседание</w:t>
      </w:r>
      <w:r w:rsidR="002F1533" w:rsidRPr="00F41D7B">
        <w:rPr>
          <w:rFonts w:ascii="Algerian" w:hAnsi="Algerian"/>
          <w:color w:val="000000"/>
        </w:rPr>
        <w:t xml:space="preserve"> </w:t>
      </w:r>
      <w:r w:rsidR="00A0702D" w:rsidRPr="00F41D7B">
        <w:rPr>
          <w:color w:val="000000"/>
        </w:rPr>
        <w:t>с</w:t>
      </w:r>
      <w:r w:rsidR="00A0702D" w:rsidRPr="00F41D7B">
        <w:rPr>
          <w:rFonts w:ascii="Algerian" w:hAnsi="Algerian"/>
          <w:color w:val="000000"/>
        </w:rPr>
        <w:t xml:space="preserve"> </w:t>
      </w:r>
      <w:r w:rsidR="00A0702D" w:rsidRPr="00F41D7B">
        <w:rPr>
          <w:color w:val="000000"/>
        </w:rPr>
        <w:t>рассмотрением</w:t>
      </w:r>
      <w:r w:rsidR="00A0702D" w:rsidRPr="00F41D7B">
        <w:rPr>
          <w:rFonts w:ascii="Algerian" w:hAnsi="Algerian"/>
          <w:color w:val="000000"/>
        </w:rPr>
        <w:t xml:space="preserve"> </w:t>
      </w:r>
      <w:r w:rsidR="00A0702D" w:rsidRPr="00F41D7B">
        <w:rPr>
          <w:color w:val="000000"/>
        </w:rPr>
        <w:t>и</w:t>
      </w:r>
      <w:r w:rsidR="00A0702D" w:rsidRPr="00F41D7B">
        <w:rPr>
          <w:rFonts w:ascii="Algerian" w:hAnsi="Algerian"/>
          <w:color w:val="000000"/>
        </w:rPr>
        <w:t xml:space="preserve"> </w:t>
      </w:r>
      <w:r w:rsidR="00A0702D" w:rsidRPr="00F41D7B">
        <w:rPr>
          <w:color w:val="000000"/>
        </w:rPr>
        <w:t>реш</w:t>
      </w:r>
      <w:r w:rsidR="00A0702D" w:rsidRPr="00F41D7B">
        <w:rPr>
          <w:color w:val="000000"/>
        </w:rPr>
        <w:t>е</w:t>
      </w:r>
      <w:r w:rsidR="00A0702D" w:rsidRPr="00F41D7B">
        <w:rPr>
          <w:color w:val="000000"/>
        </w:rPr>
        <w:t>нием</w:t>
      </w:r>
      <w:r w:rsidR="00A0702D" w:rsidRPr="00F41D7B">
        <w:rPr>
          <w:rFonts w:ascii="Algerian" w:hAnsi="Algerian"/>
          <w:color w:val="000000"/>
        </w:rPr>
        <w:t xml:space="preserve"> </w:t>
      </w:r>
      <w:r w:rsidR="00A0702D" w:rsidRPr="00F41D7B">
        <w:rPr>
          <w:color w:val="000000"/>
        </w:rPr>
        <w:t>отдельных</w:t>
      </w:r>
      <w:r w:rsidR="00814DB8" w:rsidRPr="00F41D7B">
        <w:rPr>
          <w:rFonts w:ascii="Algerian" w:hAnsi="Algerian"/>
          <w:color w:val="000000"/>
        </w:rPr>
        <w:t xml:space="preserve"> </w:t>
      </w:r>
      <w:r w:rsidR="00701CC5" w:rsidRPr="00F41D7B">
        <w:rPr>
          <w:color w:val="000000"/>
        </w:rPr>
        <w:t>ответственных</w:t>
      </w:r>
      <w:r w:rsidR="00701CC5" w:rsidRPr="00F41D7B">
        <w:rPr>
          <w:rFonts w:ascii="Algerian" w:hAnsi="Algerian"/>
          <w:color w:val="000000"/>
        </w:rPr>
        <w:t xml:space="preserve"> </w:t>
      </w:r>
      <w:r w:rsidR="00B14B53" w:rsidRPr="00F41D7B">
        <w:rPr>
          <w:color w:val="000000"/>
        </w:rPr>
        <w:t>задач</w:t>
      </w:r>
      <w:r w:rsidR="00B14B53" w:rsidRPr="00F41D7B">
        <w:rPr>
          <w:rFonts w:ascii="Algerian" w:hAnsi="Algerian"/>
          <w:color w:val="000000"/>
        </w:rPr>
        <w:t xml:space="preserve"> </w:t>
      </w:r>
      <w:r w:rsidR="00B14B53" w:rsidRPr="00F41D7B">
        <w:rPr>
          <w:color w:val="000000"/>
        </w:rPr>
        <w:t>повышения</w:t>
      </w:r>
      <w:r w:rsidR="00B14B53"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сохранности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безопасности</w:t>
      </w:r>
      <w:r w:rsidRPr="00F41D7B">
        <w:rPr>
          <w:rFonts w:ascii="Algerian" w:hAnsi="Algerian"/>
          <w:color w:val="000000"/>
        </w:rPr>
        <w:t xml:space="preserve"> </w:t>
      </w:r>
      <w:r w:rsidR="00701CC5" w:rsidRPr="00F41D7B">
        <w:rPr>
          <w:color w:val="000000"/>
        </w:rPr>
        <w:t>важных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lastRenderedPageBreak/>
        <w:t>объектов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динамических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систем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современной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энергетике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транспорте</w:t>
      </w:r>
      <w:r w:rsidRPr="00F41D7B">
        <w:rPr>
          <w:rFonts w:ascii="Algerian" w:hAnsi="Algerian"/>
          <w:color w:val="000000"/>
        </w:rPr>
        <w:t xml:space="preserve"> (</w:t>
      </w:r>
      <w:r w:rsidRPr="00F41D7B">
        <w:rPr>
          <w:color w:val="000000"/>
        </w:rPr>
        <w:t>и</w:t>
      </w:r>
      <w:r w:rsidRPr="00F41D7B">
        <w:rPr>
          <w:color w:val="000000"/>
        </w:rPr>
        <w:t>з</w:t>
      </w:r>
      <w:r w:rsidRPr="00F41D7B">
        <w:rPr>
          <w:color w:val="000000"/>
        </w:rPr>
        <w:t>бранные</w:t>
      </w:r>
      <w:r w:rsidRPr="00F41D7B">
        <w:rPr>
          <w:rFonts w:ascii="Algerian" w:hAnsi="Algerian"/>
          <w:color w:val="000000"/>
        </w:rPr>
        <w:t xml:space="preserve"> </w:t>
      </w:r>
      <w:r w:rsidR="00D84D84" w:rsidRPr="00F41D7B">
        <w:rPr>
          <w:color w:val="000000"/>
        </w:rPr>
        <w:t>задачи</w:t>
      </w:r>
      <w:r w:rsidR="00A0702D" w:rsidRPr="00F41D7B">
        <w:rPr>
          <w:rFonts w:ascii="Algerian" w:hAnsi="Algerian"/>
          <w:color w:val="000000"/>
        </w:rPr>
        <w:t xml:space="preserve"> </w:t>
      </w:r>
      <w:r w:rsidR="00A0702D" w:rsidRPr="00F41D7B">
        <w:rPr>
          <w:color w:val="000000"/>
        </w:rPr>
        <w:t>и</w:t>
      </w:r>
      <w:r w:rsidR="00D84D84"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доклады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ведущих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отечественных</w:t>
      </w:r>
      <w:r w:rsidRPr="00F41D7B">
        <w:rPr>
          <w:rFonts w:ascii="Algerian" w:hAnsi="Algerian"/>
          <w:color w:val="000000"/>
        </w:rPr>
        <w:t xml:space="preserve"> </w:t>
      </w:r>
      <w:r w:rsidR="00701CC5" w:rsidRPr="00F41D7B">
        <w:rPr>
          <w:color w:val="000000"/>
        </w:rPr>
        <w:t>и</w:t>
      </w:r>
      <w:r w:rsidR="00701CC5" w:rsidRPr="00F41D7B">
        <w:rPr>
          <w:rFonts w:ascii="Algerian" w:hAnsi="Algerian"/>
          <w:color w:val="000000"/>
        </w:rPr>
        <w:t xml:space="preserve"> </w:t>
      </w:r>
      <w:r w:rsidR="00701CC5" w:rsidRPr="00F41D7B">
        <w:rPr>
          <w:color w:val="000000"/>
        </w:rPr>
        <w:t>зарубежных</w:t>
      </w:r>
      <w:r w:rsidR="00701CC5"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специалистов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динамике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прочности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конструкций</w:t>
      </w:r>
      <w:r w:rsidRPr="00F41D7B">
        <w:rPr>
          <w:rFonts w:ascii="Algerian" w:hAnsi="Algerian"/>
          <w:color w:val="000000"/>
        </w:rPr>
        <w:t xml:space="preserve"> </w:t>
      </w:r>
      <w:r w:rsidR="00A0702D" w:rsidRPr="00F41D7B">
        <w:rPr>
          <w:color w:val="000000"/>
        </w:rPr>
        <w:t>систем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АГС</w:t>
      </w:r>
      <w:r w:rsidRPr="00F41D7B">
        <w:rPr>
          <w:rFonts w:ascii="Algerian" w:hAnsi="Algerian"/>
          <w:color w:val="000000"/>
        </w:rPr>
        <w:t>)</w:t>
      </w:r>
      <w:r w:rsidR="00814DB8" w:rsidRPr="00F41D7B">
        <w:rPr>
          <w:rFonts w:ascii="Algerian" w:hAnsi="Algerian"/>
          <w:color w:val="000000"/>
        </w:rPr>
        <w:t>.</w:t>
      </w:r>
    </w:p>
    <w:p w:rsidR="00280D79" w:rsidRPr="00F41D7B" w:rsidRDefault="00280D79" w:rsidP="005B3AFB">
      <w:pPr>
        <w:pStyle w:val="p13"/>
        <w:shd w:val="clear" w:color="auto" w:fill="FFFFFF"/>
        <w:spacing w:before="120" w:beforeAutospacing="0" w:after="0" w:afterAutospacing="0"/>
        <w:ind w:left="142"/>
        <w:jc w:val="both"/>
        <w:rPr>
          <w:rFonts w:ascii="Algerian" w:hAnsi="Algerian"/>
          <w:color w:val="000000"/>
        </w:rPr>
      </w:pPr>
      <w:r w:rsidRPr="00F41D7B">
        <w:rPr>
          <w:color w:val="000000"/>
        </w:rPr>
        <w:t>Вы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можете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принять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участие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работе</w:t>
      </w:r>
      <w:r w:rsidRPr="00F41D7B">
        <w:rPr>
          <w:rFonts w:ascii="Algerian" w:hAnsi="Algerian"/>
          <w:color w:val="000000"/>
        </w:rPr>
        <w:t xml:space="preserve"> </w:t>
      </w:r>
      <w:r w:rsidR="00701CC5" w:rsidRPr="00F41D7B">
        <w:rPr>
          <w:color w:val="000000"/>
        </w:rPr>
        <w:t>Конференции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качестве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докладчика</w:t>
      </w:r>
      <w:r w:rsidRPr="00F41D7B">
        <w:rPr>
          <w:rFonts w:ascii="Algerian" w:hAnsi="Algerian"/>
          <w:color w:val="000000"/>
        </w:rPr>
        <w:t xml:space="preserve">, </w:t>
      </w:r>
      <w:r w:rsidRPr="00F41D7B">
        <w:rPr>
          <w:color w:val="000000"/>
        </w:rPr>
        <w:t>слушателя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или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спонсора</w:t>
      </w:r>
      <w:r w:rsidRPr="00F41D7B">
        <w:rPr>
          <w:rFonts w:ascii="Algerian" w:hAnsi="Algerian"/>
          <w:color w:val="000000"/>
        </w:rPr>
        <w:t>.</w:t>
      </w:r>
    </w:p>
    <w:p w:rsidR="00280D79" w:rsidRPr="00F41D7B" w:rsidRDefault="00280D79" w:rsidP="005B3AFB">
      <w:pPr>
        <w:pStyle w:val="p14"/>
        <w:shd w:val="clear" w:color="auto" w:fill="FFFFFF"/>
        <w:spacing w:before="120" w:beforeAutospacing="0" w:after="0" w:afterAutospacing="0"/>
        <w:ind w:left="142"/>
        <w:jc w:val="both"/>
        <w:rPr>
          <w:rFonts w:ascii="Algerian" w:hAnsi="Algerian"/>
          <w:color w:val="000000"/>
        </w:rPr>
      </w:pPr>
      <w:r w:rsidRPr="00F41D7B">
        <w:rPr>
          <w:color w:val="000000"/>
        </w:rPr>
        <w:t>Рабочий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язык</w:t>
      </w:r>
      <w:r w:rsidRPr="00F41D7B">
        <w:rPr>
          <w:rFonts w:ascii="Algerian" w:hAnsi="Algerian"/>
          <w:color w:val="000000"/>
        </w:rPr>
        <w:t xml:space="preserve"> </w:t>
      </w:r>
      <w:r w:rsidR="00701CC5" w:rsidRPr="00F41D7B">
        <w:rPr>
          <w:color w:val="000000"/>
        </w:rPr>
        <w:t>Конференции</w:t>
      </w:r>
      <w:r w:rsidRPr="00F41D7B">
        <w:rPr>
          <w:rFonts w:ascii="Algerian" w:hAnsi="Algerian"/>
          <w:color w:val="000000"/>
        </w:rPr>
        <w:t xml:space="preserve"> – </w:t>
      </w:r>
      <w:r w:rsidRPr="00F41D7B">
        <w:rPr>
          <w:color w:val="000000"/>
        </w:rPr>
        <w:t>русский</w:t>
      </w:r>
      <w:r w:rsidR="00B90557" w:rsidRPr="00F41D7B">
        <w:rPr>
          <w:rFonts w:ascii="Algerian" w:hAnsi="Algerian"/>
          <w:color w:val="000000"/>
        </w:rPr>
        <w:t xml:space="preserve"> </w:t>
      </w:r>
    </w:p>
    <w:p w:rsidR="00280D79" w:rsidRPr="00340377" w:rsidRDefault="00280D79" w:rsidP="005B3AFB">
      <w:pPr>
        <w:pStyle w:val="p15"/>
        <w:shd w:val="clear" w:color="auto" w:fill="FFFFFF"/>
        <w:spacing w:before="120" w:beforeAutospacing="0" w:after="0" w:afterAutospacing="0"/>
        <w:ind w:left="142"/>
        <w:jc w:val="both"/>
        <w:rPr>
          <w:color w:val="000000"/>
        </w:rPr>
      </w:pPr>
      <w:r w:rsidRPr="00F41D7B">
        <w:rPr>
          <w:color w:val="000000"/>
        </w:rPr>
        <w:t>Для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участия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</w:t>
      </w:r>
      <w:r w:rsidRPr="00F41D7B">
        <w:rPr>
          <w:rFonts w:ascii="Algerian" w:hAnsi="Algerian"/>
          <w:color w:val="000000"/>
        </w:rPr>
        <w:t xml:space="preserve"> </w:t>
      </w:r>
      <w:r w:rsidR="00867988" w:rsidRPr="00F41D7B">
        <w:rPr>
          <w:color w:val="000000"/>
        </w:rPr>
        <w:t>работе</w:t>
      </w:r>
      <w:r w:rsidR="00867988" w:rsidRPr="00F41D7B">
        <w:rPr>
          <w:rFonts w:ascii="Algerian" w:hAnsi="Algerian"/>
          <w:color w:val="000000"/>
        </w:rPr>
        <w:t xml:space="preserve"> </w:t>
      </w:r>
      <w:r w:rsidR="00701CC5" w:rsidRPr="00F41D7B">
        <w:rPr>
          <w:color w:val="000000"/>
        </w:rPr>
        <w:t>Конференции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необходимо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</w:t>
      </w:r>
      <w:r w:rsidRPr="00F41D7B">
        <w:rPr>
          <w:rFonts w:ascii="Algerian" w:hAnsi="Algerian"/>
          <w:color w:val="000000"/>
        </w:rPr>
        <w:t xml:space="preserve"> </w:t>
      </w:r>
      <w:r w:rsidR="00BF0CF7" w:rsidRPr="00340377">
        <w:rPr>
          <w:color w:val="000000"/>
        </w:rPr>
        <w:t>25</w:t>
      </w:r>
      <w:r w:rsidRPr="00340377">
        <w:rPr>
          <w:color w:val="000000"/>
        </w:rPr>
        <w:t xml:space="preserve"> </w:t>
      </w:r>
      <w:r w:rsidR="005C5A0A" w:rsidRPr="00340377">
        <w:rPr>
          <w:color w:val="000000"/>
        </w:rPr>
        <w:t>апреля</w:t>
      </w:r>
      <w:r w:rsidRPr="00340377">
        <w:rPr>
          <w:color w:val="000000"/>
        </w:rPr>
        <w:t xml:space="preserve"> 201</w:t>
      </w:r>
      <w:r w:rsidR="005C5A0A" w:rsidRPr="00340377">
        <w:rPr>
          <w:color w:val="000000"/>
        </w:rPr>
        <w:t>7</w:t>
      </w:r>
      <w:r w:rsidRPr="00340377">
        <w:rPr>
          <w:color w:val="000000"/>
        </w:rPr>
        <w:t xml:space="preserve"> г. прислать в адрес Оргкомитета по электронной почте (</w:t>
      </w:r>
      <w:proofErr w:type="spellStart"/>
      <w:r w:rsidR="00917390" w:rsidRPr="00340377">
        <w:rPr>
          <w:color w:val="000000"/>
          <w:lang w:val="en-US"/>
        </w:rPr>
        <w:t>conf</w:t>
      </w:r>
      <w:proofErr w:type="spellEnd"/>
      <w:r w:rsidR="00917390" w:rsidRPr="00340377">
        <w:rPr>
          <w:color w:val="000000"/>
        </w:rPr>
        <w:t>.</w:t>
      </w:r>
      <w:r w:rsidR="00917390" w:rsidRPr="00340377">
        <w:rPr>
          <w:color w:val="000000"/>
          <w:lang w:val="en-US"/>
        </w:rPr>
        <w:t>dynamic</w:t>
      </w:r>
      <w:r w:rsidR="00917390" w:rsidRPr="00340377">
        <w:rPr>
          <w:color w:val="000000"/>
        </w:rPr>
        <w:t>2017</w:t>
      </w:r>
      <w:r w:rsidR="003317ED" w:rsidRPr="00340377">
        <w:rPr>
          <w:color w:val="000000"/>
        </w:rPr>
        <w:t>@</w:t>
      </w:r>
      <w:proofErr w:type="spellStart"/>
      <w:r w:rsidR="003317ED" w:rsidRPr="00340377">
        <w:rPr>
          <w:color w:val="000000"/>
          <w:lang w:val="en-US"/>
        </w:rPr>
        <w:t>yandex</w:t>
      </w:r>
      <w:proofErr w:type="spellEnd"/>
      <w:r w:rsidR="003317ED" w:rsidRPr="00340377">
        <w:rPr>
          <w:color w:val="000000"/>
        </w:rPr>
        <w:t>.</w:t>
      </w:r>
      <w:proofErr w:type="spellStart"/>
      <w:r w:rsidR="003317ED" w:rsidRPr="00340377">
        <w:rPr>
          <w:color w:val="000000"/>
          <w:lang w:val="en-US"/>
        </w:rPr>
        <w:t>ru</w:t>
      </w:r>
      <w:proofErr w:type="spellEnd"/>
      <w:r w:rsidRPr="00340377">
        <w:rPr>
          <w:color w:val="000000"/>
        </w:rPr>
        <w:t>) заполненную зая</w:t>
      </w:r>
      <w:r w:rsidRPr="00340377">
        <w:rPr>
          <w:color w:val="000000"/>
        </w:rPr>
        <w:t>в</w:t>
      </w:r>
      <w:r w:rsidRPr="00340377">
        <w:rPr>
          <w:color w:val="000000"/>
        </w:rPr>
        <w:t>ку по прилагаемой ниже форме.</w:t>
      </w:r>
    </w:p>
    <w:p w:rsidR="00280D79" w:rsidRPr="00F41D7B" w:rsidRDefault="00280D79" w:rsidP="005B3AFB">
      <w:pPr>
        <w:pStyle w:val="p16"/>
        <w:shd w:val="clear" w:color="auto" w:fill="FFFFFF"/>
        <w:spacing w:before="120" w:beforeAutospacing="0" w:after="0" w:afterAutospacing="0"/>
        <w:ind w:left="142"/>
        <w:jc w:val="both"/>
        <w:rPr>
          <w:rFonts w:ascii="Algerian" w:hAnsi="Algerian"/>
          <w:color w:val="000000"/>
        </w:rPr>
      </w:pPr>
      <w:r w:rsidRPr="00F41D7B">
        <w:rPr>
          <w:color w:val="000000"/>
        </w:rPr>
        <w:t>Доклады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могут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быть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устными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или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стендовыми</w:t>
      </w:r>
      <w:r w:rsidRPr="00F41D7B">
        <w:rPr>
          <w:rFonts w:ascii="Algerian" w:hAnsi="Algerian"/>
          <w:color w:val="000000"/>
        </w:rPr>
        <w:t xml:space="preserve">. </w:t>
      </w:r>
      <w:r w:rsidRPr="00F41D7B">
        <w:rPr>
          <w:color w:val="000000"/>
        </w:rPr>
        <w:t>Каждый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докладчик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может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предст</w:t>
      </w:r>
      <w:r w:rsidRPr="00F41D7B">
        <w:rPr>
          <w:color w:val="000000"/>
        </w:rPr>
        <w:t>а</w:t>
      </w:r>
      <w:r w:rsidRPr="00F41D7B">
        <w:rPr>
          <w:color w:val="000000"/>
        </w:rPr>
        <w:t>вить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не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более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трёх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устных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докладов</w:t>
      </w:r>
      <w:r w:rsidRPr="00F41D7B">
        <w:rPr>
          <w:rFonts w:ascii="Algerian" w:hAnsi="Algerian"/>
          <w:color w:val="000000"/>
        </w:rPr>
        <w:t>.</w:t>
      </w:r>
    </w:p>
    <w:p w:rsidR="00280D79" w:rsidRPr="00F41D7B" w:rsidRDefault="00280D79" w:rsidP="005B3AFB">
      <w:pPr>
        <w:pStyle w:val="p16"/>
        <w:shd w:val="clear" w:color="auto" w:fill="FFFFFF"/>
        <w:spacing w:before="120" w:beforeAutospacing="0" w:after="0" w:afterAutospacing="0"/>
        <w:ind w:left="142"/>
        <w:jc w:val="both"/>
        <w:rPr>
          <w:rFonts w:ascii="Algerian" w:hAnsi="Algerian"/>
          <w:color w:val="000000"/>
        </w:rPr>
      </w:pPr>
      <w:r w:rsidRPr="00F41D7B">
        <w:rPr>
          <w:color w:val="000000"/>
        </w:rPr>
        <w:t>Тезисы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доклада</w:t>
      </w:r>
      <w:r w:rsidRPr="00F41D7B">
        <w:rPr>
          <w:rFonts w:ascii="Algerian" w:hAnsi="Algerian"/>
          <w:color w:val="000000"/>
        </w:rPr>
        <w:t xml:space="preserve"> (</w:t>
      </w:r>
      <w:r w:rsidRPr="00F41D7B">
        <w:rPr>
          <w:color w:val="000000"/>
        </w:rPr>
        <w:t>объёмом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</w:t>
      </w:r>
      <w:r w:rsidRPr="00F41D7B">
        <w:rPr>
          <w:rFonts w:ascii="Algerian" w:hAnsi="Algerian"/>
          <w:color w:val="000000"/>
        </w:rPr>
        <w:t xml:space="preserve"> </w:t>
      </w:r>
      <w:r w:rsidR="005513E6" w:rsidRPr="00F41D7B">
        <w:rPr>
          <w:rFonts w:ascii="Algerian" w:hAnsi="Algerian"/>
          <w:color w:val="000000"/>
        </w:rPr>
        <w:t>1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страниц</w:t>
      </w:r>
      <w:r w:rsidR="005513E6" w:rsidRPr="00F41D7B">
        <w:rPr>
          <w:color w:val="000000"/>
        </w:rPr>
        <w:t>ы</w:t>
      </w:r>
      <w:r w:rsidRPr="00F41D7B">
        <w:rPr>
          <w:rFonts w:ascii="Algerian" w:hAnsi="Algerian"/>
          <w:color w:val="000000"/>
        </w:rPr>
        <w:t xml:space="preserve">) </w:t>
      </w:r>
      <w:r w:rsidRPr="00F41D7B">
        <w:rPr>
          <w:color w:val="000000"/>
        </w:rPr>
        <w:t>прислать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Оргкомитет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не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позднее</w:t>
      </w:r>
      <w:r w:rsidRPr="00F41D7B">
        <w:rPr>
          <w:rFonts w:ascii="Algerian" w:hAnsi="Algerian"/>
          <w:color w:val="000000"/>
        </w:rPr>
        <w:t xml:space="preserve"> </w:t>
      </w:r>
      <w:r w:rsidR="007E5077" w:rsidRPr="00340377">
        <w:rPr>
          <w:color w:val="000000"/>
        </w:rPr>
        <w:t>2</w:t>
      </w:r>
      <w:r w:rsidR="00BF0CF7" w:rsidRPr="00340377">
        <w:rPr>
          <w:color w:val="000000"/>
        </w:rPr>
        <w:t>5</w:t>
      </w:r>
      <w:r w:rsidR="005C5A0A" w:rsidRPr="00340377">
        <w:rPr>
          <w:color w:val="000000"/>
        </w:rPr>
        <w:t xml:space="preserve"> мая</w:t>
      </w:r>
      <w:r w:rsidRPr="00340377">
        <w:rPr>
          <w:color w:val="000000"/>
        </w:rPr>
        <w:t xml:space="preserve"> 20</w:t>
      </w:r>
      <w:r w:rsidR="00C44CA2" w:rsidRPr="00340377">
        <w:rPr>
          <w:color w:val="000000"/>
        </w:rPr>
        <w:t>1</w:t>
      </w:r>
      <w:r w:rsidR="005C5A0A" w:rsidRPr="00340377">
        <w:rPr>
          <w:color w:val="000000"/>
        </w:rPr>
        <w:t>7</w:t>
      </w:r>
      <w:r w:rsidRPr="00340377">
        <w:rPr>
          <w:color w:val="000000"/>
        </w:rPr>
        <w:t xml:space="preserve"> г. по </w:t>
      </w:r>
      <w:r w:rsidR="00917390" w:rsidRPr="00340377">
        <w:rPr>
          <w:color w:val="000000"/>
        </w:rPr>
        <w:t xml:space="preserve">указанной выше </w:t>
      </w:r>
      <w:r w:rsidRPr="00340377">
        <w:rPr>
          <w:color w:val="000000"/>
        </w:rPr>
        <w:t xml:space="preserve">электронной почте. К тезисам </w:t>
      </w:r>
      <w:r w:rsidRPr="00430D05">
        <w:rPr>
          <w:color w:val="000000"/>
          <w:u w:val="single"/>
        </w:rPr>
        <w:t>в обязательном порядке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должна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быть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приложена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электронная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копия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акта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экспертизы</w:t>
      </w:r>
      <w:r w:rsidRPr="00340377">
        <w:rPr>
          <w:color w:val="000000"/>
        </w:rPr>
        <w:t xml:space="preserve">; </w:t>
      </w:r>
      <w:r w:rsidRPr="00F41D7B">
        <w:rPr>
          <w:color w:val="000000"/>
        </w:rPr>
        <w:t>оригинал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акта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эксперт</w:t>
      </w:r>
      <w:r w:rsidRPr="00F41D7B">
        <w:rPr>
          <w:color w:val="000000"/>
        </w:rPr>
        <w:t>и</w:t>
      </w:r>
      <w:r w:rsidRPr="00F41D7B">
        <w:rPr>
          <w:color w:val="000000"/>
        </w:rPr>
        <w:t>зы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присылается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почте</w:t>
      </w:r>
      <w:r w:rsidRPr="00F41D7B">
        <w:rPr>
          <w:rFonts w:ascii="Algerian" w:hAnsi="Algerian"/>
          <w:color w:val="000000"/>
        </w:rPr>
        <w:t>.</w:t>
      </w:r>
    </w:p>
    <w:p w:rsidR="00280D79" w:rsidRPr="00F41D7B" w:rsidRDefault="00280D79" w:rsidP="005B3AFB">
      <w:pPr>
        <w:pStyle w:val="p16"/>
        <w:shd w:val="clear" w:color="auto" w:fill="FFFFFF"/>
        <w:spacing w:before="0" w:beforeAutospacing="0" w:after="0" w:afterAutospacing="0"/>
        <w:ind w:left="142"/>
        <w:jc w:val="both"/>
        <w:rPr>
          <w:rFonts w:ascii="Algerian" w:hAnsi="Algerian"/>
          <w:color w:val="000000"/>
          <w:u w:val="single"/>
        </w:rPr>
      </w:pPr>
      <w:r w:rsidRPr="00F41D7B">
        <w:rPr>
          <w:color w:val="000000"/>
        </w:rPr>
        <w:t>После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получения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информации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включении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Вашего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доклада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Программу</w:t>
      </w:r>
      <w:r w:rsidRPr="00F41D7B">
        <w:rPr>
          <w:rFonts w:ascii="Algerian" w:hAnsi="Algerian"/>
          <w:color w:val="000000"/>
        </w:rPr>
        <w:t xml:space="preserve"> </w:t>
      </w:r>
      <w:r w:rsidR="00756BC3" w:rsidRPr="00F41D7B">
        <w:rPr>
          <w:color w:val="000000"/>
        </w:rPr>
        <w:t>Конфере</w:t>
      </w:r>
      <w:r w:rsidR="00756BC3" w:rsidRPr="00F41D7B">
        <w:rPr>
          <w:color w:val="000000"/>
        </w:rPr>
        <w:t>н</w:t>
      </w:r>
      <w:r w:rsidR="00756BC3" w:rsidRPr="00F41D7B">
        <w:rPr>
          <w:color w:val="000000"/>
        </w:rPr>
        <w:t>ци</w:t>
      </w:r>
      <w:r w:rsidR="008E5C38" w:rsidRPr="00F41D7B">
        <w:rPr>
          <w:color w:val="000000"/>
        </w:rPr>
        <w:t>и</w:t>
      </w:r>
      <w:r w:rsidRPr="00F41D7B">
        <w:rPr>
          <w:rFonts w:ascii="Algerian" w:hAnsi="Algerian"/>
          <w:color w:val="000000"/>
        </w:rPr>
        <w:t xml:space="preserve"> (</w:t>
      </w:r>
      <w:r w:rsidRPr="00F41D7B">
        <w:rPr>
          <w:color w:val="000000"/>
        </w:rPr>
        <w:t>см</w:t>
      </w:r>
      <w:r w:rsidRPr="00F41D7B">
        <w:rPr>
          <w:rFonts w:ascii="Algerian" w:hAnsi="Algerian"/>
          <w:color w:val="000000"/>
        </w:rPr>
        <w:t xml:space="preserve">. </w:t>
      </w:r>
      <w:r w:rsidRPr="00F41D7B">
        <w:rPr>
          <w:color w:val="000000"/>
        </w:rPr>
        <w:t>информацию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на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сайте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ИМАШ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РАН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адресу</w:t>
      </w:r>
      <w:r w:rsidR="00C87908" w:rsidRPr="00F41D7B">
        <w:rPr>
          <w:rFonts w:ascii="Algerian" w:hAnsi="Algerian"/>
          <w:color w:val="000000"/>
        </w:rPr>
        <w:t xml:space="preserve"> </w:t>
      </w:r>
      <w:hyperlink r:id="rId9" w:history="1">
        <w:r w:rsidR="00340377" w:rsidRPr="00340377">
          <w:rPr>
            <w:rStyle w:val="aa"/>
          </w:rPr>
          <w:t>ww</w:t>
        </w:r>
        <w:r w:rsidR="00340377" w:rsidRPr="00340377">
          <w:rPr>
            <w:rStyle w:val="aa"/>
            <w:lang w:val="en-US"/>
          </w:rPr>
          <w:t>w</w:t>
        </w:r>
        <w:r w:rsidR="00340377" w:rsidRPr="00340377">
          <w:rPr>
            <w:rStyle w:val="aa"/>
          </w:rPr>
          <w:t>.imash.ru</w:t>
        </w:r>
      </w:hyperlink>
      <w:r w:rsidRPr="00F41D7B">
        <w:rPr>
          <w:rStyle w:val="s7"/>
          <w:rFonts w:ascii="Algerian" w:hAnsi="Algerian"/>
          <w:color w:val="000000"/>
        </w:rPr>
        <w:t>)</w:t>
      </w:r>
      <w:r w:rsidR="00C87908" w:rsidRPr="00F41D7B">
        <w:rPr>
          <w:rStyle w:val="s7"/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необходимо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приезде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представить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Оргкомитет</w:t>
      </w:r>
      <w:r w:rsidRPr="00F41D7B">
        <w:rPr>
          <w:rFonts w:ascii="Algerian" w:hAnsi="Algerian"/>
          <w:color w:val="000000"/>
        </w:rPr>
        <w:t xml:space="preserve"> </w:t>
      </w:r>
      <w:r w:rsidR="00756BC3" w:rsidRPr="00F41D7B">
        <w:rPr>
          <w:color w:val="000000"/>
        </w:rPr>
        <w:t>Конференции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  <w:u w:val="single"/>
        </w:rPr>
        <w:t>оригинал</w:t>
      </w:r>
      <w:r w:rsidRPr="00F41D7B">
        <w:rPr>
          <w:rFonts w:ascii="Algerian" w:hAnsi="Algerian"/>
          <w:color w:val="000000"/>
          <w:u w:val="single"/>
        </w:rPr>
        <w:t xml:space="preserve"> </w:t>
      </w:r>
      <w:r w:rsidRPr="00F41D7B">
        <w:rPr>
          <w:color w:val="000000"/>
          <w:u w:val="single"/>
        </w:rPr>
        <w:t>акта</w:t>
      </w:r>
      <w:r w:rsidRPr="00F41D7B">
        <w:rPr>
          <w:rFonts w:ascii="Algerian" w:hAnsi="Algerian"/>
          <w:color w:val="000000"/>
          <w:u w:val="single"/>
        </w:rPr>
        <w:t xml:space="preserve"> </w:t>
      </w:r>
      <w:r w:rsidRPr="00F41D7B">
        <w:rPr>
          <w:color w:val="000000"/>
          <w:u w:val="single"/>
        </w:rPr>
        <w:t>экспертизы</w:t>
      </w:r>
      <w:r w:rsidRPr="00F41D7B">
        <w:rPr>
          <w:rFonts w:ascii="Algerian" w:hAnsi="Algerian"/>
          <w:color w:val="000000"/>
          <w:u w:val="single"/>
        </w:rPr>
        <w:t xml:space="preserve"> </w:t>
      </w:r>
      <w:r w:rsidRPr="00F41D7B">
        <w:rPr>
          <w:color w:val="000000"/>
          <w:u w:val="single"/>
        </w:rPr>
        <w:t>на</w:t>
      </w:r>
      <w:r w:rsidRPr="00F41D7B">
        <w:rPr>
          <w:rFonts w:ascii="Algerian" w:hAnsi="Algerian"/>
          <w:color w:val="000000"/>
          <w:u w:val="single"/>
        </w:rPr>
        <w:t xml:space="preserve"> </w:t>
      </w:r>
      <w:r w:rsidRPr="00F41D7B">
        <w:rPr>
          <w:color w:val="000000"/>
          <w:u w:val="single"/>
        </w:rPr>
        <w:t>полный</w:t>
      </w:r>
      <w:r w:rsidRPr="00F41D7B">
        <w:rPr>
          <w:rFonts w:ascii="Algerian" w:hAnsi="Algerian"/>
          <w:color w:val="000000"/>
          <w:u w:val="single"/>
        </w:rPr>
        <w:t xml:space="preserve"> </w:t>
      </w:r>
      <w:r w:rsidRPr="00F41D7B">
        <w:rPr>
          <w:color w:val="000000"/>
          <w:u w:val="single"/>
        </w:rPr>
        <w:t>текст</w:t>
      </w:r>
      <w:r w:rsidRPr="00F41D7B">
        <w:rPr>
          <w:rFonts w:ascii="Algerian" w:hAnsi="Algerian"/>
          <w:color w:val="000000"/>
          <w:u w:val="single"/>
        </w:rPr>
        <w:t xml:space="preserve"> </w:t>
      </w:r>
      <w:r w:rsidRPr="00F41D7B">
        <w:rPr>
          <w:color w:val="000000"/>
          <w:u w:val="single"/>
        </w:rPr>
        <w:t>доклада</w:t>
      </w:r>
      <w:r w:rsidRPr="00F41D7B">
        <w:rPr>
          <w:rFonts w:ascii="Algerian" w:hAnsi="Algerian"/>
          <w:color w:val="000000"/>
          <w:u w:val="single"/>
        </w:rPr>
        <w:t>.</w:t>
      </w:r>
    </w:p>
    <w:p w:rsidR="00280D79" w:rsidRPr="00F41D7B" w:rsidRDefault="00280D79" w:rsidP="005B3AFB">
      <w:pPr>
        <w:pStyle w:val="p16"/>
        <w:shd w:val="clear" w:color="auto" w:fill="FFFFFF"/>
        <w:spacing w:before="120" w:beforeAutospacing="0" w:after="0" w:afterAutospacing="0"/>
        <w:ind w:left="142"/>
        <w:jc w:val="both"/>
        <w:rPr>
          <w:rFonts w:ascii="Algerian" w:hAnsi="Algerian"/>
          <w:color w:val="000000"/>
        </w:rPr>
      </w:pPr>
      <w:r w:rsidRPr="00F41D7B">
        <w:rPr>
          <w:color w:val="000000"/>
        </w:rPr>
        <w:t>Материалы</w:t>
      </w:r>
      <w:r w:rsidRPr="00F41D7B">
        <w:rPr>
          <w:rFonts w:ascii="Algerian" w:hAnsi="Algerian"/>
          <w:color w:val="000000"/>
        </w:rPr>
        <w:t xml:space="preserve"> </w:t>
      </w:r>
      <w:r w:rsidR="00756BC3" w:rsidRPr="00F41D7B">
        <w:rPr>
          <w:color w:val="000000"/>
        </w:rPr>
        <w:t>Конференции</w:t>
      </w:r>
      <w:r w:rsidR="00EE2C2A"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будут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изданы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начала</w:t>
      </w:r>
      <w:r w:rsidRPr="00F41D7B">
        <w:rPr>
          <w:rFonts w:ascii="Algerian" w:hAnsi="Algerian"/>
          <w:color w:val="000000"/>
        </w:rPr>
        <w:t xml:space="preserve"> </w:t>
      </w:r>
      <w:r w:rsidR="00EE2C2A" w:rsidRPr="00F41D7B">
        <w:rPr>
          <w:color w:val="000000"/>
        </w:rPr>
        <w:t>его</w:t>
      </w:r>
      <w:r w:rsidR="00EE2C2A" w:rsidRPr="00F41D7B">
        <w:rPr>
          <w:rFonts w:ascii="Algerian" w:hAnsi="Algerian"/>
          <w:color w:val="000000"/>
        </w:rPr>
        <w:t xml:space="preserve"> </w:t>
      </w:r>
      <w:r w:rsidR="00EE2C2A" w:rsidRPr="00F41D7B">
        <w:rPr>
          <w:color w:val="000000"/>
        </w:rPr>
        <w:t>работы</w:t>
      </w:r>
      <w:r w:rsidR="00EE2C2A"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выданы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ее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участн</w:t>
      </w:r>
      <w:r w:rsidRPr="00F41D7B">
        <w:rPr>
          <w:color w:val="000000"/>
        </w:rPr>
        <w:t>и</w:t>
      </w:r>
      <w:r w:rsidRPr="00F41D7B">
        <w:rPr>
          <w:color w:val="000000"/>
        </w:rPr>
        <w:t>кам</w:t>
      </w:r>
      <w:r w:rsidRPr="00F41D7B">
        <w:rPr>
          <w:rFonts w:ascii="Algerian" w:hAnsi="Algerian"/>
          <w:color w:val="000000"/>
        </w:rPr>
        <w:t>.</w:t>
      </w:r>
    </w:p>
    <w:p w:rsidR="00280D79" w:rsidRPr="00F41D7B" w:rsidRDefault="00280D79" w:rsidP="005B3AFB">
      <w:pPr>
        <w:pStyle w:val="p17"/>
        <w:shd w:val="clear" w:color="auto" w:fill="FFFFFF"/>
        <w:spacing w:before="0" w:beforeAutospacing="0" w:after="0" w:afterAutospacing="0"/>
        <w:ind w:left="142"/>
        <w:jc w:val="both"/>
        <w:rPr>
          <w:rFonts w:ascii="Algerian" w:hAnsi="Algerian"/>
          <w:color w:val="000000"/>
        </w:rPr>
      </w:pPr>
      <w:r w:rsidRPr="00F41D7B">
        <w:rPr>
          <w:color w:val="000000"/>
        </w:rPr>
        <w:t>Наиболее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интересные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доклады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будут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рекомен</w:t>
      </w:r>
      <w:r w:rsidR="00B87A19" w:rsidRPr="00F41D7B">
        <w:rPr>
          <w:color w:val="000000"/>
        </w:rPr>
        <w:t>дованы</w:t>
      </w:r>
      <w:r w:rsidR="00B87A19" w:rsidRPr="00F41D7B">
        <w:rPr>
          <w:rFonts w:ascii="Algerian" w:hAnsi="Algerian"/>
          <w:color w:val="000000"/>
        </w:rPr>
        <w:t xml:space="preserve"> </w:t>
      </w:r>
      <w:r w:rsidR="00B87A19" w:rsidRPr="00F41D7B">
        <w:rPr>
          <w:color w:val="000000"/>
        </w:rPr>
        <w:t>к</w:t>
      </w:r>
      <w:r w:rsidR="00B87A19" w:rsidRPr="00F41D7B">
        <w:rPr>
          <w:rFonts w:ascii="Algerian" w:hAnsi="Algerian"/>
          <w:color w:val="000000"/>
        </w:rPr>
        <w:t xml:space="preserve"> </w:t>
      </w:r>
      <w:r w:rsidR="00B87A19" w:rsidRPr="00F41D7B">
        <w:rPr>
          <w:color w:val="000000"/>
        </w:rPr>
        <w:t>опубликованию</w:t>
      </w:r>
      <w:r w:rsidR="00B87A19" w:rsidRPr="00F41D7B">
        <w:rPr>
          <w:rFonts w:ascii="Algerian" w:hAnsi="Algerian"/>
          <w:color w:val="000000"/>
        </w:rPr>
        <w:t xml:space="preserve"> </w:t>
      </w:r>
      <w:r w:rsidR="00B87A19" w:rsidRPr="00F41D7B">
        <w:rPr>
          <w:color w:val="000000"/>
        </w:rPr>
        <w:t>в</w:t>
      </w:r>
      <w:r w:rsidR="00B87A19" w:rsidRPr="00F41D7B">
        <w:rPr>
          <w:rFonts w:ascii="Algerian" w:hAnsi="Algerian"/>
          <w:color w:val="000000"/>
        </w:rPr>
        <w:t xml:space="preserve"> </w:t>
      </w:r>
      <w:r w:rsidR="00B87A19" w:rsidRPr="00F41D7B">
        <w:rPr>
          <w:color w:val="000000"/>
        </w:rPr>
        <w:t>журнал</w:t>
      </w:r>
      <w:r w:rsidR="005401BB" w:rsidRPr="00F41D7B">
        <w:rPr>
          <w:color w:val="000000"/>
        </w:rPr>
        <w:t>ах</w:t>
      </w:r>
      <w:r w:rsidR="00B87A19" w:rsidRPr="00F41D7B">
        <w:rPr>
          <w:rFonts w:ascii="Algerian" w:hAnsi="Algerian"/>
          <w:color w:val="000000"/>
        </w:rPr>
        <w:t xml:space="preserve"> </w:t>
      </w:r>
      <w:r w:rsidR="00F35343" w:rsidRPr="00F41D7B">
        <w:rPr>
          <w:rFonts w:ascii="Algerian" w:hAnsi="Algerian"/>
          <w:color w:val="000000"/>
        </w:rPr>
        <w:t>«</w:t>
      </w:r>
      <w:r w:rsidR="00F35343" w:rsidRPr="00F41D7B">
        <w:rPr>
          <w:color w:val="000000"/>
        </w:rPr>
        <w:t>Проблемы</w:t>
      </w:r>
      <w:r w:rsidR="00F35343" w:rsidRPr="00F41D7B">
        <w:rPr>
          <w:rFonts w:ascii="Algerian" w:hAnsi="Algerian"/>
          <w:color w:val="000000"/>
        </w:rPr>
        <w:t xml:space="preserve"> </w:t>
      </w:r>
      <w:r w:rsidR="00F35343" w:rsidRPr="00F41D7B">
        <w:rPr>
          <w:color w:val="000000"/>
        </w:rPr>
        <w:t>машиностроения</w:t>
      </w:r>
      <w:r w:rsidR="00F35343" w:rsidRPr="00F41D7B">
        <w:rPr>
          <w:rFonts w:ascii="Algerian" w:hAnsi="Algerian"/>
          <w:color w:val="000000"/>
        </w:rPr>
        <w:t xml:space="preserve"> </w:t>
      </w:r>
      <w:r w:rsidR="00F35343" w:rsidRPr="00F41D7B">
        <w:rPr>
          <w:color w:val="000000"/>
        </w:rPr>
        <w:t>и</w:t>
      </w:r>
      <w:r w:rsidR="00F35343" w:rsidRPr="00F41D7B">
        <w:rPr>
          <w:rFonts w:ascii="Algerian" w:hAnsi="Algerian"/>
          <w:color w:val="000000"/>
        </w:rPr>
        <w:t xml:space="preserve"> </w:t>
      </w:r>
      <w:r w:rsidR="00F35343" w:rsidRPr="00F41D7B">
        <w:rPr>
          <w:color w:val="000000"/>
        </w:rPr>
        <w:t>надежности</w:t>
      </w:r>
      <w:r w:rsidR="00F35343" w:rsidRPr="00F41D7B">
        <w:rPr>
          <w:rFonts w:ascii="Algerian" w:hAnsi="Algerian"/>
          <w:color w:val="000000"/>
        </w:rPr>
        <w:t xml:space="preserve"> </w:t>
      </w:r>
      <w:r w:rsidR="00F35343" w:rsidRPr="00F41D7B">
        <w:rPr>
          <w:color w:val="000000"/>
        </w:rPr>
        <w:t>машин</w:t>
      </w:r>
      <w:r w:rsidR="00F35343" w:rsidRPr="00F41D7B">
        <w:rPr>
          <w:rFonts w:ascii="Algerian" w:hAnsi="Algerian" w:cs="Algerian"/>
          <w:color w:val="000000"/>
        </w:rPr>
        <w:t>»</w:t>
      </w:r>
      <w:r w:rsidR="00A20D7E" w:rsidRPr="00F41D7B">
        <w:rPr>
          <w:rFonts w:ascii="Algerian" w:hAnsi="Algerian"/>
          <w:color w:val="000000"/>
        </w:rPr>
        <w:t xml:space="preserve"> </w:t>
      </w:r>
      <w:r w:rsidR="00A20D7E" w:rsidRPr="00F41D7B">
        <w:rPr>
          <w:color w:val="000000"/>
        </w:rPr>
        <w:t>и</w:t>
      </w:r>
      <w:r w:rsidR="00A20D7E" w:rsidRPr="00F41D7B">
        <w:rPr>
          <w:rFonts w:ascii="Algerian" w:hAnsi="Algerian"/>
          <w:color w:val="000000"/>
        </w:rPr>
        <w:t xml:space="preserve"> </w:t>
      </w:r>
      <w:r w:rsidR="00A20D7E" w:rsidRPr="00F41D7B">
        <w:rPr>
          <w:rFonts w:ascii="Algerian" w:hAnsi="Algerian" w:cs="Algerian"/>
          <w:color w:val="000000"/>
        </w:rPr>
        <w:t>«</w:t>
      </w:r>
      <w:r w:rsidR="00A20D7E" w:rsidRPr="00F41D7B">
        <w:rPr>
          <w:color w:val="000000"/>
        </w:rPr>
        <w:t>Проблемы</w:t>
      </w:r>
      <w:r w:rsidR="00A20D7E" w:rsidRPr="00F41D7B">
        <w:rPr>
          <w:rFonts w:ascii="Algerian" w:hAnsi="Algerian"/>
          <w:color w:val="000000"/>
        </w:rPr>
        <w:t xml:space="preserve"> </w:t>
      </w:r>
      <w:r w:rsidR="00A20D7E" w:rsidRPr="00F41D7B">
        <w:rPr>
          <w:color w:val="000000"/>
        </w:rPr>
        <w:t>машиностроения</w:t>
      </w:r>
      <w:r w:rsidR="00A20D7E" w:rsidRPr="00F41D7B">
        <w:rPr>
          <w:rFonts w:ascii="Algerian" w:hAnsi="Algerian"/>
          <w:color w:val="000000"/>
        </w:rPr>
        <w:t xml:space="preserve"> </w:t>
      </w:r>
      <w:r w:rsidR="00A20D7E" w:rsidRPr="00F41D7B">
        <w:rPr>
          <w:color w:val="000000"/>
        </w:rPr>
        <w:t>и</w:t>
      </w:r>
      <w:r w:rsidR="00A20D7E" w:rsidRPr="00F41D7B">
        <w:rPr>
          <w:rFonts w:ascii="Algerian" w:hAnsi="Algerian"/>
          <w:color w:val="000000"/>
        </w:rPr>
        <w:t xml:space="preserve"> </w:t>
      </w:r>
      <w:r w:rsidR="00A20D7E" w:rsidRPr="00F41D7B">
        <w:rPr>
          <w:color w:val="000000"/>
        </w:rPr>
        <w:t>автоматизации</w:t>
      </w:r>
      <w:r w:rsidR="00A20D7E" w:rsidRPr="00F41D7B">
        <w:rPr>
          <w:rFonts w:ascii="Algerian" w:hAnsi="Algerian" w:cs="Algerian"/>
          <w:color w:val="000000"/>
        </w:rPr>
        <w:t>»</w:t>
      </w:r>
      <w:r w:rsidR="00A20D7E" w:rsidRPr="00F41D7B">
        <w:rPr>
          <w:rFonts w:ascii="Algerian" w:hAnsi="Algerian"/>
          <w:color w:val="000000"/>
        </w:rPr>
        <w:t>.</w:t>
      </w:r>
      <w:r w:rsidR="005401BB" w:rsidRPr="00F41D7B">
        <w:rPr>
          <w:rFonts w:ascii="Algerian" w:hAnsi="Algerian"/>
          <w:color w:val="000000"/>
        </w:rPr>
        <w:t xml:space="preserve"> </w:t>
      </w:r>
    </w:p>
    <w:p w:rsidR="00944F33" w:rsidRPr="00340377" w:rsidRDefault="00280D79" w:rsidP="005B3AFB">
      <w:pPr>
        <w:pStyle w:val="p18"/>
        <w:shd w:val="clear" w:color="auto" w:fill="FFFFFF"/>
        <w:spacing w:before="120" w:beforeAutospacing="0" w:after="0" w:afterAutospacing="0"/>
        <w:ind w:left="142"/>
        <w:jc w:val="both"/>
        <w:rPr>
          <w:rStyle w:val="s5"/>
        </w:rPr>
      </w:pPr>
      <w:r w:rsidRPr="00F41D7B">
        <w:rPr>
          <w:color w:val="000000"/>
        </w:rPr>
        <w:t>Информация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о</w:t>
      </w:r>
      <w:r w:rsidRPr="00F41D7B">
        <w:rPr>
          <w:rFonts w:ascii="Algerian" w:hAnsi="Algerian"/>
          <w:color w:val="000000"/>
        </w:rPr>
        <w:t xml:space="preserve"> </w:t>
      </w:r>
      <w:r w:rsidR="00C46565" w:rsidRPr="00F41D7B">
        <w:rPr>
          <w:color w:val="000000"/>
        </w:rPr>
        <w:t>Конференции</w:t>
      </w:r>
      <w:r w:rsidRPr="00F41D7B">
        <w:rPr>
          <w:rFonts w:ascii="Algerian" w:hAnsi="Algerian"/>
          <w:color w:val="000000"/>
        </w:rPr>
        <w:t xml:space="preserve"> </w:t>
      </w:r>
      <w:r w:rsidR="005B3AFB">
        <w:rPr>
          <w:color w:val="000000"/>
        </w:rPr>
        <w:t>раз</w:t>
      </w:r>
      <w:bookmarkStart w:id="0" w:name="_GoBack"/>
      <w:bookmarkEnd w:id="0"/>
      <w:r w:rsidRPr="00F41D7B">
        <w:rPr>
          <w:color w:val="000000"/>
        </w:rPr>
        <w:t>мещена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на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сайте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ИМАШ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РАН</w:t>
      </w:r>
      <w:r w:rsidR="00740485" w:rsidRPr="00F41D7B">
        <w:rPr>
          <w:rFonts w:ascii="Algerian" w:hAnsi="Algerian"/>
          <w:color w:val="000000"/>
        </w:rPr>
        <w:t xml:space="preserve"> </w:t>
      </w:r>
      <w:hyperlink r:id="rId10" w:history="1">
        <w:r w:rsidR="00430D05" w:rsidRPr="00340377">
          <w:rPr>
            <w:rStyle w:val="aa"/>
          </w:rPr>
          <w:t>ww</w:t>
        </w:r>
        <w:r w:rsidR="00430D05" w:rsidRPr="00340377">
          <w:rPr>
            <w:rStyle w:val="aa"/>
            <w:lang w:val="en-US"/>
          </w:rPr>
          <w:t>w</w:t>
        </w:r>
        <w:r w:rsidR="00430D05" w:rsidRPr="00340377">
          <w:rPr>
            <w:rStyle w:val="aa"/>
          </w:rPr>
          <w:t>.imash.ru</w:t>
        </w:r>
      </w:hyperlink>
      <w:r w:rsidR="00340377">
        <w:rPr>
          <w:rStyle w:val="s5"/>
        </w:rPr>
        <w:t>.</w:t>
      </w:r>
    </w:p>
    <w:p w:rsidR="00B70C18" w:rsidRPr="00340377" w:rsidRDefault="00B70C18" w:rsidP="00814DB8">
      <w:pPr>
        <w:pStyle w:val="p18"/>
        <w:shd w:val="clear" w:color="auto" w:fill="FFFFFF"/>
        <w:spacing w:before="120" w:beforeAutospacing="0" w:after="0" w:afterAutospacing="0"/>
        <w:jc w:val="both"/>
        <w:rPr>
          <w:rStyle w:val="s5"/>
        </w:rPr>
      </w:pPr>
    </w:p>
    <w:p w:rsidR="00B70C18" w:rsidRDefault="00B70C18" w:rsidP="00F15E24">
      <w:pPr>
        <w:pStyle w:val="p21"/>
        <w:shd w:val="clear" w:color="auto" w:fill="FFFFFF"/>
        <w:spacing w:before="120" w:beforeAutospacing="0" w:after="0" w:afterAutospacing="0"/>
        <w:ind w:left="142" w:firstLine="284"/>
        <w:rPr>
          <w:rStyle w:val="s2"/>
          <w:rFonts w:asciiTheme="minorHAnsi" w:hAnsiTheme="minorHAnsi"/>
          <w:b/>
          <w:bCs/>
          <w:color w:val="000000"/>
        </w:rPr>
      </w:pPr>
      <w:r w:rsidRPr="00F41D7B">
        <w:rPr>
          <w:rStyle w:val="s2"/>
          <w:b/>
          <w:bCs/>
          <w:color w:val="000000"/>
        </w:rPr>
        <w:t>ПРОГРАММНЫЙ</w:t>
      </w:r>
      <w:r w:rsidRPr="00F41D7B">
        <w:rPr>
          <w:rStyle w:val="s2"/>
          <w:rFonts w:ascii="Algerian" w:hAnsi="Algerian"/>
          <w:b/>
          <w:bCs/>
          <w:color w:val="000000"/>
        </w:rPr>
        <w:t xml:space="preserve"> </w:t>
      </w:r>
      <w:r w:rsidRPr="00F41D7B">
        <w:rPr>
          <w:rStyle w:val="s2"/>
          <w:b/>
          <w:bCs/>
          <w:color w:val="000000"/>
        </w:rPr>
        <w:t>КОМИТЕТ</w:t>
      </w:r>
      <w:r w:rsidR="00BF0CF7" w:rsidRPr="00F41D7B">
        <w:rPr>
          <w:rStyle w:val="s2"/>
          <w:rFonts w:ascii="Algerian" w:hAnsi="Algerian"/>
          <w:b/>
          <w:bCs/>
          <w:color w:val="000000"/>
        </w:rPr>
        <w:t xml:space="preserve"> (</w:t>
      </w:r>
      <w:r w:rsidR="00BF0CF7" w:rsidRPr="00F41D7B">
        <w:rPr>
          <w:rStyle w:val="s2"/>
          <w:b/>
          <w:bCs/>
          <w:color w:val="000000"/>
        </w:rPr>
        <w:t>ПК</w:t>
      </w:r>
      <w:r w:rsidR="00BF0CF7" w:rsidRPr="00F41D7B">
        <w:rPr>
          <w:rStyle w:val="s2"/>
          <w:rFonts w:ascii="Algerian" w:hAnsi="Algerian"/>
          <w:b/>
          <w:bCs/>
          <w:color w:val="000000"/>
        </w:rPr>
        <w:t>)</w:t>
      </w:r>
    </w:p>
    <w:p w:rsidR="009F32FB" w:rsidRPr="009F32FB" w:rsidRDefault="009F32FB" w:rsidP="00F15E24">
      <w:pPr>
        <w:pStyle w:val="p21"/>
        <w:shd w:val="clear" w:color="auto" w:fill="FFFFFF"/>
        <w:spacing w:before="120" w:beforeAutospacing="0" w:after="0" w:afterAutospacing="0"/>
        <w:ind w:left="142" w:firstLine="284"/>
        <w:rPr>
          <w:rFonts w:asciiTheme="minorHAnsi" w:hAnsiTheme="minorHAnsi"/>
          <w:b/>
          <w:bCs/>
          <w:color w:val="000000"/>
        </w:rPr>
      </w:pPr>
    </w:p>
    <w:p w:rsidR="009F32FB" w:rsidRPr="009F32FB" w:rsidRDefault="00DD2FEF" w:rsidP="009F32FB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2"/>
          <w:rFonts w:ascii="Algerian" w:hAnsi="Algerian"/>
        </w:rPr>
      </w:pPr>
      <w:r w:rsidRPr="00F41D7B">
        <w:rPr>
          <w:rStyle w:val="s2"/>
          <w:b/>
          <w:bCs/>
        </w:rPr>
        <w:t>Ганиев</w:t>
      </w:r>
      <w:r w:rsidRPr="00F41D7B">
        <w:rPr>
          <w:rStyle w:val="s2"/>
          <w:rFonts w:ascii="Algerian" w:hAnsi="Algerian"/>
          <w:b/>
          <w:bCs/>
        </w:rPr>
        <w:t xml:space="preserve"> </w:t>
      </w:r>
      <w:r w:rsidRPr="00F41D7B">
        <w:rPr>
          <w:rStyle w:val="s2"/>
          <w:b/>
          <w:bCs/>
        </w:rPr>
        <w:t>Р</w:t>
      </w:r>
      <w:r w:rsidRPr="00F41D7B">
        <w:rPr>
          <w:rStyle w:val="s2"/>
          <w:rFonts w:ascii="Algerian" w:hAnsi="Algerian"/>
          <w:b/>
          <w:bCs/>
        </w:rPr>
        <w:t>.</w:t>
      </w:r>
      <w:r w:rsidRPr="00F41D7B">
        <w:rPr>
          <w:rStyle w:val="s2"/>
          <w:b/>
          <w:bCs/>
        </w:rPr>
        <w:t>Ф</w:t>
      </w:r>
      <w:r w:rsidRPr="00F41D7B">
        <w:rPr>
          <w:rStyle w:val="s2"/>
          <w:rFonts w:ascii="Algerian" w:hAnsi="Algerian"/>
          <w:b/>
          <w:bCs/>
        </w:rPr>
        <w:t xml:space="preserve">. </w:t>
      </w:r>
      <w:r w:rsidR="00265803" w:rsidRPr="00F41D7B">
        <w:rPr>
          <w:rStyle w:val="s2"/>
          <w:b/>
          <w:bCs/>
        </w:rPr>
        <w:t>Почетный</w:t>
      </w:r>
      <w:r w:rsidR="00265803" w:rsidRPr="00F41D7B">
        <w:rPr>
          <w:rStyle w:val="s2"/>
          <w:rFonts w:ascii="Algerian" w:hAnsi="Algerian"/>
          <w:b/>
          <w:bCs/>
        </w:rPr>
        <w:t xml:space="preserve"> </w:t>
      </w:r>
      <w:r w:rsidR="00265803" w:rsidRPr="00F41D7B">
        <w:rPr>
          <w:rStyle w:val="s2"/>
          <w:b/>
          <w:bCs/>
        </w:rPr>
        <w:t>Председатель</w:t>
      </w:r>
      <w:r w:rsidR="00BF0CF7" w:rsidRPr="00F41D7B">
        <w:rPr>
          <w:rStyle w:val="s2"/>
          <w:rFonts w:ascii="Algerian" w:hAnsi="Algerian"/>
          <w:b/>
          <w:bCs/>
        </w:rPr>
        <w:t xml:space="preserve"> </w:t>
      </w:r>
      <w:r w:rsidR="00BF0CF7" w:rsidRPr="00F41D7B">
        <w:rPr>
          <w:rStyle w:val="s2"/>
          <w:b/>
          <w:bCs/>
        </w:rPr>
        <w:t>ПК</w:t>
      </w:r>
      <w:r w:rsidR="00265803" w:rsidRPr="00F41D7B">
        <w:rPr>
          <w:rStyle w:val="s2"/>
          <w:rFonts w:ascii="Algerian" w:hAnsi="Algerian"/>
          <w:b/>
          <w:bCs/>
        </w:rPr>
        <w:t xml:space="preserve">, </w:t>
      </w:r>
      <w:r w:rsidR="00B70C18" w:rsidRPr="00F41D7B">
        <w:rPr>
          <w:rStyle w:val="s2"/>
          <w:bCs/>
        </w:rPr>
        <w:t>академик</w:t>
      </w:r>
      <w:r w:rsidR="00B70C18" w:rsidRPr="00F41D7B">
        <w:rPr>
          <w:rStyle w:val="s2"/>
          <w:rFonts w:ascii="Algerian" w:hAnsi="Algerian"/>
          <w:bCs/>
        </w:rPr>
        <w:t xml:space="preserve"> </w:t>
      </w:r>
      <w:r w:rsidR="00B70C18" w:rsidRPr="00F41D7B">
        <w:rPr>
          <w:rStyle w:val="s2"/>
          <w:bCs/>
        </w:rPr>
        <w:t>РАН</w:t>
      </w:r>
      <w:r w:rsidR="00B70C18" w:rsidRPr="00F41D7B">
        <w:rPr>
          <w:rStyle w:val="s2"/>
          <w:rFonts w:ascii="Algerian" w:hAnsi="Algerian"/>
          <w:bCs/>
        </w:rPr>
        <w:t xml:space="preserve">, </w:t>
      </w:r>
      <w:r w:rsidR="00B70C18" w:rsidRPr="00F41D7B">
        <w:rPr>
          <w:rStyle w:val="s2"/>
          <w:bCs/>
        </w:rPr>
        <w:t>Н</w:t>
      </w:r>
      <w:r w:rsidRPr="00F41D7B">
        <w:rPr>
          <w:rStyle w:val="s2"/>
          <w:bCs/>
        </w:rPr>
        <w:t>аучный</w:t>
      </w:r>
    </w:p>
    <w:p w:rsidR="00DD2FEF" w:rsidRPr="009F32FB" w:rsidRDefault="00DD2FEF" w:rsidP="003E7CC4">
      <w:pPr>
        <w:pStyle w:val="p1"/>
        <w:shd w:val="clear" w:color="auto" w:fill="FFFFFF"/>
        <w:spacing w:before="0" w:beforeAutospacing="0" w:after="0" w:afterAutospacing="0"/>
        <w:ind w:left="720" w:hanging="11"/>
        <w:rPr>
          <w:rStyle w:val="s2"/>
          <w:rFonts w:ascii="Algerian" w:hAnsi="Algerian"/>
        </w:rPr>
      </w:pPr>
      <w:r w:rsidRPr="00F41D7B">
        <w:rPr>
          <w:rStyle w:val="s2"/>
          <w:bCs/>
        </w:rPr>
        <w:t>руководитель</w:t>
      </w:r>
      <w:r w:rsidRPr="00F41D7B">
        <w:rPr>
          <w:rStyle w:val="s2"/>
          <w:rFonts w:ascii="Algerian" w:hAnsi="Algerian"/>
          <w:bCs/>
        </w:rPr>
        <w:t xml:space="preserve"> </w:t>
      </w:r>
      <w:r w:rsidR="00B70C18" w:rsidRPr="00F41D7B">
        <w:rPr>
          <w:rStyle w:val="s2"/>
          <w:bCs/>
        </w:rPr>
        <w:t>ФГБУН</w:t>
      </w:r>
      <w:r w:rsidR="00B70C18" w:rsidRPr="00F41D7B">
        <w:rPr>
          <w:rStyle w:val="s2"/>
          <w:rFonts w:ascii="Algerian" w:hAnsi="Algerian"/>
          <w:bCs/>
        </w:rPr>
        <w:t xml:space="preserve"> </w:t>
      </w:r>
      <w:r w:rsidR="00B70C18" w:rsidRPr="00F41D7B">
        <w:rPr>
          <w:rStyle w:val="s2"/>
          <w:rFonts w:ascii="Algerian" w:hAnsi="Algerian" w:cs="Algerian"/>
          <w:bCs/>
        </w:rPr>
        <w:t>«</w:t>
      </w:r>
      <w:r w:rsidR="00B70C18" w:rsidRPr="00F41D7B">
        <w:rPr>
          <w:rStyle w:val="s2"/>
          <w:bCs/>
        </w:rPr>
        <w:t>Институ</w:t>
      </w:r>
      <w:r w:rsidR="00BF0CF7" w:rsidRPr="00F41D7B">
        <w:rPr>
          <w:rStyle w:val="s2"/>
          <w:bCs/>
        </w:rPr>
        <w:t>т</w:t>
      </w:r>
      <w:r w:rsidR="00B70C18" w:rsidRPr="00F41D7B">
        <w:rPr>
          <w:rStyle w:val="s2"/>
          <w:bCs/>
        </w:rPr>
        <w:t>а</w:t>
      </w:r>
      <w:r w:rsidR="00B70C18" w:rsidRPr="00F41D7B">
        <w:rPr>
          <w:rStyle w:val="s2"/>
          <w:rFonts w:ascii="Algerian" w:hAnsi="Algerian"/>
          <w:bCs/>
        </w:rPr>
        <w:t xml:space="preserve"> </w:t>
      </w:r>
      <w:r w:rsidR="00B70C18" w:rsidRPr="00F41D7B">
        <w:rPr>
          <w:rStyle w:val="s2"/>
          <w:bCs/>
        </w:rPr>
        <w:t>машиноведения</w:t>
      </w:r>
      <w:r w:rsidR="00B70C18" w:rsidRPr="00F41D7B">
        <w:rPr>
          <w:rStyle w:val="s2"/>
          <w:rFonts w:ascii="Algerian" w:hAnsi="Algerian"/>
          <w:bCs/>
        </w:rPr>
        <w:t xml:space="preserve"> </w:t>
      </w:r>
      <w:r w:rsidR="00B70C18" w:rsidRPr="00F41D7B">
        <w:rPr>
          <w:rStyle w:val="s2"/>
          <w:bCs/>
        </w:rPr>
        <w:t>им</w:t>
      </w:r>
      <w:r w:rsidR="00B70C18" w:rsidRPr="00F41D7B">
        <w:rPr>
          <w:rStyle w:val="s2"/>
          <w:rFonts w:ascii="Algerian" w:hAnsi="Algerian"/>
          <w:bCs/>
        </w:rPr>
        <w:t xml:space="preserve">. </w:t>
      </w:r>
      <w:proofErr w:type="spellStart"/>
      <w:r w:rsidR="00B70C18" w:rsidRPr="00F41D7B">
        <w:rPr>
          <w:rStyle w:val="s2"/>
          <w:bCs/>
        </w:rPr>
        <w:t>А</w:t>
      </w:r>
      <w:r w:rsidR="00B70C18" w:rsidRPr="00F41D7B">
        <w:rPr>
          <w:rStyle w:val="s2"/>
          <w:rFonts w:ascii="Algerian" w:hAnsi="Algerian"/>
          <w:bCs/>
        </w:rPr>
        <w:t>.</w:t>
      </w:r>
      <w:r w:rsidR="00B70C18" w:rsidRPr="00F41D7B">
        <w:rPr>
          <w:rStyle w:val="s2"/>
          <w:bCs/>
        </w:rPr>
        <w:t>А</w:t>
      </w:r>
      <w:r w:rsidR="00B70C18" w:rsidRPr="00F41D7B">
        <w:rPr>
          <w:rStyle w:val="s2"/>
          <w:rFonts w:ascii="Algerian" w:hAnsi="Algerian"/>
          <w:bCs/>
        </w:rPr>
        <w:t>.</w:t>
      </w:r>
      <w:r w:rsidR="00B70C18" w:rsidRPr="00F41D7B">
        <w:rPr>
          <w:rStyle w:val="s2"/>
          <w:bCs/>
        </w:rPr>
        <w:t>Благонравова</w:t>
      </w:r>
      <w:proofErr w:type="spellEnd"/>
      <w:r w:rsidR="009F32FB">
        <w:rPr>
          <w:rStyle w:val="s2"/>
          <w:rFonts w:asciiTheme="minorHAnsi" w:hAnsiTheme="minorHAnsi"/>
          <w:bCs/>
        </w:rPr>
        <w:tab/>
      </w:r>
      <w:r w:rsidR="009F32FB" w:rsidRPr="00F41D7B">
        <w:rPr>
          <w:rStyle w:val="s2"/>
          <w:rFonts w:ascii="Algerian" w:hAnsi="Algerian"/>
          <w:bCs/>
        </w:rPr>
        <w:t xml:space="preserve"> </w:t>
      </w:r>
      <w:r w:rsidR="00B70C18" w:rsidRPr="00F41D7B">
        <w:rPr>
          <w:rStyle w:val="s2"/>
          <w:rFonts w:ascii="Algerian" w:hAnsi="Algerian"/>
          <w:bCs/>
        </w:rPr>
        <w:t>(</w:t>
      </w:r>
      <w:r w:rsidRPr="00F41D7B">
        <w:rPr>
          <w:rStyle w:val="s2"/>
          <w:bCs/>
        </w:rPr>
        <w:t>ИМАШ</w:t>
      </w:r>
      <w:r w:rsidR="00B70C18" w:rsidRPr="00F41D7B">
        <w:rPr>
          <w:rStyle w:val="s2"/>
          <w:rFonts w:ascii="Algerian" w:hAnsi="Algerian"/>
          <w:bCs/>
        </w:rPr>
        <w:t xml:space="preserve"> </w:t>
      </w:r>
      <w:r w:rsidR="00B70C18" w:rsidRPr="00F41D7B">
        <w:rPr>
          <w:rStyle w:val="s2"/>
          <w:bCs/>
        </w:rPr>
        <w:t>РАН</w:t>
      </w:r>
      <w:r w:rsidR="00B70C18" w:rsidRPr="00F41D7B">
        <w:rPr>
          <w:rStyle w:val="s2"/>
          <w:rFonts w:ascii="Algerian" w:hAnsi="Algerian"/>
          <w:bCs/>
        </w:rPr>
        <w:t>)</w:t>
      </w:r>
      <w:r w:rsidR="00BF0CF7" w:rsidRPr="00F41D7B">
        <w:rPr>
          <w:rStyle w:val="s2"/>
          <w:rFonts w:ascii="Algerian" w:hAnsi="Algerian"/>
          <w:bCs/>
        </w:rPr>
        <w:t xml:space="preserve">, </w:t>
      </w:r>
      <w:r w:rsidR="009F32FB">
        <w:rPr>
          <w:rStyle w:val="s2"/>
          <w:rFonts w:asciiTheme="minorHAnsi" w:hAnsiTheme="minorHAnsi"/>
          <w:bCs/>
        </w:rPr>
        <w:tab/>
      </w:r>
      <w:r w:rsidR="00BF0CF7" w:rsidRPr="00F41D7B">
        <w:rPr>
          <w:rStyle w:val="s2"/>
          <w:bCs/>
        </w:rPr>
        <w:t>Москва</w:t>
      </w:r>
      <w:r w:rsidR="00653ABB">
        <w:rPr>
          <w:rStyle w:val="s2"/>
          <w:bCs/>
        </w:rPr>
        <w:t>, Россия</w:t>
      </w:r>
    </w:p>
    <w:p w:rsidR="009F32FB" w:rsidRPr="009F32FB" w:rsidRDefault="009F32FB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2"/>
          <w:rFonts w:ascii="Algerian" w:hAnsi="Algerian"/>
          <w:b/>
          <w:color w:val="000000"/>
          <w:spacing w:val="-10"/>
        </w:rPr>
      </w:pPr>
      <w:r w:rsidRPr="00340377">
        <w:rPr>
          <w:rStyle w:val="s4"/>
          <w:b/>
          <w:color w:val="000000"/>
        </w:rPr>
        <w:t>Глазунов</w:t>
      </w:r>
      <w:r w:rsidRPr="00340377">
        <w:rPr>
          <w:rStyle w:val="s4"/>
          <w:rFonts w:ascii="Algerian" w:hAnsi="Algerian"/>
          <w:b/>
          <w:color w:val="000000"/>
        </w:rPr>
        <w:t xml:space="preserve"> </w:t>
      </w:r>
      <w:r w:rsidRPr="00340377">
        <w:rPr>
          <w:rStyle w:val="s4"/>
          <w:b/>
          <w:color w:val="000000"/>
        </w:rPr>
        <w:t>В</w:t>
      </w:r>
      <w:r w:rsidRPr="00340377">
        <w:rPr>
          <w:rStyle w:val="s4"/>
          <w:rFonts w:ascii="Algerian" w:hAnsi="Algerian"/>
          <w:b/>
          <w:color w:val="000000"/>
        </w:rPr>
        <w:t>.</w:t>
      </w:r>
      <w:r w:rsidRPr="00340377">
        <w:rPr>
          <w:rStyle w:val="s4"/>
          <w:b/>
          <w:color w:val="000000"/>
        </w:rPr>
        <w:t>А</w:t>
      </w:r>
      <w:r w:rsidRPr="00340377">
        <w:rPr>
          <w:rStyle w:val="s4"/>
          <w:rFonts w:ascii="Algerian" w:hAnsi="Algerian"/>
          <w:b/>
          <w:color w:val="000000"/>
        </w:rPr>
        <w:t>.,</w:t>
      </w:r>
      <w:r w:rsidRPr="00340377">
        <w:rPr>
          <w:rStyle w:val="s4"/>
          <w:rFonts w:ascii="Algerian" w:hAnsi="Algerian"/>
          <w:color w:val="000000"/>
        </w:rPr>
        <w:t xml:space="preserve"> </w:t>
      </w:r>
      <w:r w:rsidRPr="00340377">
        <w:rPr>
          <w:color w:val="000000"/>
          <w:spacing w:val="-10"/>
        </w:rPr>
        <w:t>д</w:t>
      </w:r>
      <w:r w:rsidRPr="00340377">
        <w:rPr>
          <w:rFonts w:ascii="Algerian" w:hAnsi="Algerian"/>
          <w:color w:val="000000"/>
          <w:spacing w:val="-10"/>
        </w:rPr>
        <w:t>-</w:t>
      </w:r>
      <w:r w:rsidRPr="00340377">
        <w:rPr>
          <w:color w:val="000000"/>
          <w:spacing w:val="-10"/>
        </w:rPr>
        <w:t>р</w:t>
      </w:r>
      <w:r w:rsidRPr="00340377">
        <w:rPr>
          <w:rFonts w:ascii="Algerian" w:hAnsi="Algerian"/>
          <w:color w:val="000000"/>
          <w:spacing w:val="-10"/>
        </w:rPr>
        <w:t xml:space="preserve"> </w:t>
      </w:r>
      <w:proofErr w:type="spellStart"/>
      <w:r w:rsidRPr="00340377">
        <w:rPr>
          <w:color w:val="000000"/>
          <w:spacing w:val="-10"/>
        </w:rPr>
        <w:t>техн</w:t>
      </w:r>
      <w:proofErr w:type="spellEnd"/>
      <w:r w:rsidRPr="00340377">
        <w:rPr>
          <w:rFonts w:ascii="Algerian" w:hAnsi="Algerian"/>
          <w:color w:val="000000"/>
          <w:spacing w:val="-10"/>
        </w:rPr>
        <w:t xml:space="preserve">. </w:t>
      </w:r>
      <w:r w:rsidRPr="00340377">
        <w:rPr>
          <w:color w:val="000000"/>
          <w:spacing w:val="-10"/>
        </w:rPr>
        <w:t>наук</w:t>
      </w:r>
      <w:r w:rsidRPr="00340377">
        <w:rPr>
          <w:rFonts w:ascii="Algerian" w:hAnsi="Algerian"/>
          <w:color w:val="000000"/>
          <w:spacing w:val="-10"/>
        </w:rPr>
        <w:t xml:space="preserve">, </w:t>
      </w:r>
      <w:r w:rsidRPr="00340377">
        <w:rPr>
          <w:color w:val="000000"/>
          <w:spacing w:val="-10"/>
        </w:rPr>
        <w:t>профессор</w:t>
      </w:r>
      <w:r w:rsidRPr="00340377">
        <w:rPr>
          <w:rFonts w:ascii="Algerian" w:hAnsi="Algerian"/>
          <w:color w:val="000000"/>
          <w:spacing w:val="-10"/>
        </w:rPr>
        <w:t xml:space="preserve">, </w:t>
      </w:r>
      <w:r w:rsidRPr="00340377">
        <w:rPr>
          <w:color w:val="000000"/>
          <w:spacing w:val="-10"/>
        </w:rPr>
        <w:t>Директор</w:t>
      </w:r>
      <w:r w:rsidRPr="00340377">
        <w:rPr>
          <w:rFonts w:ascii="Algerian" w:hAnsi="Algerian"/>
          <w:color w:val="000000"/>
          <w:spacing w:val="-10"/>
        </w:rPr>
        <w:t xml:space="preserve"> </w:t>
      </w:r>
      <w:r w:rsidRPr="00340377">
        <w:rPr>
          <w:color w:val="000000"/>
          <w:spacing w:val="-10"/>
        </w:rPr>
        <w:t>ИМАШ</w:t>
      </w:r>
      <w:r w:rsidRPr="00340377">
        <w:rPr>
          <w:rFonts w:ascii="Algerian" w:hAnsi="Algerian"/>
          <w:color w:val="000000"/>
          <w:spacing w:val="-10"/>
        </w:rPr>
        <w:t xml:space="preserve"> </w:t>
      </w:r>
      <w:r w:rsidRPr="00340377">
        <w:rPr>
          <w:color w:val="000000"/>
          <w:spacing w:val="-10"/>
        </w:rPr>
        <w:t>РАН</w:t>
      </w:r>
      <w:r w:rsidRPr="00340377">
        <w:rPr>
          <w:rFonts w:ascii="Algerian" w:hAnsi="Algerian"/>
          <w:color w:val="000000"/>
          <w:spacing w:val="-10"/>
        </w:rPr>
        <w:t xml:space="preserve">, </w:t>
      </w:r>
      <w:r w:rsidRPr="00340377">
        <w:rPr>
          <w:b/>
          <w:color w:val="000000"/>
          <w:spacing w:val="-10"/>
        </w:rPr>
        <w:t>Председатель</w:t>
      </w:r>
      <w:r w:rsidRPr="00340377">
        <w:rPr>
          <w:rFonts w:ascii="Algerian" w:hAnsi="Algerian"/>
          <w:b/>
          <w:color w:val="000000"/>
          <w:spacing w:val="-10"/>
        </w:rPr>
        <w:t xml:space="preserve"> </w:t>
      </w:r>
      <w:r w:rsidRPr="00340377">
        <w:rPr>
          <w:b/>
          <w:color w:val="000000"/>
          <w:spacing w:val="-10"/>
        </w:rPr>
        <w:t>ПК</w:t>
      </w:r>
      <w:r>
        <w:rPr>
          <w:b/>
          <w:color w:val="000000"/>
          <w:spacing w:val="-10"/>
        </w:rPr>
        <w:t xml:space="preserve">, </w:t>
      </w:r>
      <w:r w:rsidRPr="00653ABB">
        <w:rPr>
          <w:color w:val="000000"/>
          <w:spacing w:val="-10"/>
        </w:rPr>
        <w:t>Москва, Россия</w:t>
      </w:r>
    </w:p>
    <w:p w:rsidR="00BF0CF7" w:rsidRPr="00EE0F90" w:rsidRDefault="00BF0CF7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proofErr w:type="spellStart"/>
      <w:proofErr w:type="gramStart"/>
      <w:r w:rsidRPr="00F41D7B">
        <w:rPr>
          <w:rStyle w:val="s4"/>
          <w:b/>
          <w:color w:val="000000"/>
        </w:rPr>
        <w:t>Махутов</w:t>
      </w:r>
      <w:proofErr w:type="spellEnd"/>
      <w:r w:rsidRPr="00F41D7B">
        <w:rPr>
          <w:rStyle w:val="s4"/>
          <w:rFonts w:ascii="Algerian" w:hAnsi="Algerian"/>
          <w:b/>
          <w:color w:val="000000"/>
        </w:rPr>
        <w:t xml:space="preserve"> </w:t>
      </w:r>
      <w:r w:rsidRPr="00F41D7B">
        <w:rPr>
          <w:rStyle w:val="s4"/>
          <w:b/>
          <w:color w:val="000000"/>
        </w:rPr>
        <w:t>Н</w:t>
      </w:r>
      <w:r w:rsidRPr="00F41D7B">
        <w:rPr>
          <w:rStyle w:val="s4"/>
          <w:rFonts w:ascii="Algerian" w:hAnsi="Algerian"/>
          <w:b/>
          <w:color w:val="000000"/>
        </w:rPr>
        <w:t>.</w:t>
      </w:r>
      <w:r w:rsidRPr="00F41D7B">
        <w:rPr>
          <w:rStyle w:val="s4"/>
          <w:b/>
          <w:color w:val="000000"/>
        </w:rPr>
        <w:t>А</w:t>
      </w:r>
      <w:r w:rsidRPr="00F41D7B">
        <w:rPr>
          <w:rStyle w:val="s4"/>
          <w:rFonts w:ascii="Algerian" w:hAnsi="Algerian"/>
          <w:b/>
          <w:color w:val="000000"/>
        </w:rPr>
        <w:t>.,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чл</w:t>
      </w:r>
      <w:r w:rsidRPr="00F41D7B">
        <w:rPr>
          <w:rStyle w:val="s4"/>
          <w:rFonts w:ascii="Algerian" w:hAnsi="Algerian"/>
          <w:color w:val="000000"/>
        </w:rPr>
        <w:t>.-</w:t>
      </w:r>
      <w:r w:rsidRPr="00F41D7B">
        <w:rPr>
          <w:rStyle w:val="s4"/>
          <w:color w:val="000000"/>
        </w:rPr>
        <w:t>корр</w:t>
      </w:r>
      <w:r w:rsidRPr="00F41D7B">
        <w:rPr>
          <w:rStyle w:val="s4"/>
          <w:rFonts w:ascii="Algerian" w:hAnsi="Algerian"/>
          <w:color w:val="000000"/>
        </w:rPr>
        <w:t xml:space="preserve">. </w:t>
      </w:r>
      <w:r w:rsidRPr="00F41D7B">
        <w:rPr>
          <w:rStyle w:val="s4"/>
          <w:color w:val="000000"/>
        </w:rPr>
        <w:t>РАН</w:t>
      </w:r>
      <w:r w:rsidRPr="00F41D7B">
        <w:rPr>
          <w:rStyle w:val="s4"/>
          <w:rFonts w:ascii="Algerian" w:hAnsi="Algerian"/>
          <w:color w:val="000000"/>
        </w:rPr>
        <w:t xml:space="preserve">, </w:t>
      </w:r>
      <w:proofErr w:type="spellStart"/>
      <w:r w:rsidRPr="00F41D7B">
        <w:rPr>
          <w:rStyle w:val="s4"/>
          <w:color w:val="000000"/>
        </w:rPr>
        <w:t>г</w:t>
      </w:r>
      <w:r w:rsidRPr="00F41D7B">
        <w:rPr>
          <w:rStyle w:val="s4"/>
          <w:rFonts w:ascii="Algerian" w:hAnsi="Algerian"/>
          <w:color w:val="000000"/>
        </w:rPr>
        <w:t>.</w:t>
      </w:r>
      <w:r w:rsidRPr="00F41D7B">
        <w:rPr>
          <w:rStyle w:val="s4"/>
          <w:color w:val="000000"/>
        </w:rPr>
        <w:t>н</w:t>
      </w:r>
      <w:r w:rsidRPr="00F41D7B">
        <w:rPr>
          <w:rStyle w:val="s4"/>
          <w:rFonts w:ascii="Algerian" w:hAnsi="Algerian"/>
          <w:color w:val="000000"/>
        </w:rPr>
        <w:t>.</w:t>
      </w:r>
      <w:r w:rsidRPr="00F41D7B">
        <w:rPr>
          <w:rStyle w:val="s4"/>
          <w:color w:val="000000"/>
        </w:rPr>
        <w:t>с</w:t>
      </w:r>
      <w:proofErr w:type="spellEnd"/>
      <w:r w:rsidRPr="00F41D7B">
        <w:rPr>
          <w:rStyle w:val="s4"/>
          <w:rFonts w:ascii="Algerian" w:hAnsi="Algerian"/>
          <w:color w:val="000000"/>
        </w:rPr>
        <w:t>.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ИМАШ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РАН</w:t>
      </w:r>
      <w:r w:rsidRPr="00F41D7B">
        <w:rPr>
          <w:rFonts w:ascii="Algerian" w:hAnsi="Algerian"/>
          <w:color w:val="000000"/>
        </w:rPr>
        <w:t xml:space="preserve">, </w:t>
      </w:r>
      <w:r w:rsidRPr="00F41D7B">
        <w:rPr>
          <w:color w:val="000000"/>
        </w:rPr>
        <w:t>Москва</w:t>
      </w:r>
      <w:r w:rsidR="00653ABB">
        <w:rPr>
          <w:color w:val="000000"/>
        </w:rPr>
        <w:t>, Россия</w:t>
      </w:r>
      <w:r w:rsidRPr="00F41D7B">
        <w:rPr>
          <w:rFonts w:ascii="Algerian" w:hAnsi="Algerian"/>
          <w:color w:val="000000"/>
        </w:rPr>
        <w:t xml:space="preserve"> </w:t>
      </w:r>
      <w:proofErr w:type="gramEnd"/>
    </w:p>
    <w:p w:rsidR="00430D05" w:rsidRPr="00430D05" w:rsidRDefault="00EE0F90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4"/>
          <w:rFonts w:ascii="Algerian" w:hAnsi="Algerian"/>
          <w:color w:val="000000"/>
          <w:spacing w:val="-10"/>
        </w:rPr>
      </w:pPr>
      <w:r>
        <w:rPr>
          <w:rStyle w:val="s4"/>
          <w:b/>
          <w:color w:val="000000"/>
        </w:rPr>
        <w:t xml:space="preserve">Михайлов В.Е., </w:t>
      </w:r>
      <w:r>
        <w:rPr>
          <w:rStyle w:val="s4"/>
          <w:color w:val="000000"/>
        </w:rPr>
        <w:t xml:space="preserve">д-р </w:t>
      </w:r>
      <w:proofErr w:type="spellStart"/>
      <w:r>
        <w:rPr>
          <w:rStyle w:val="s4"/>
          <w:color w:val="000000"/>
        </w:rPr>
        <w:t>техн</w:t>
      </w:r>
      <w:proofErr w:type="spellEnd"/>
      <w:r>
        <w:rPr>
          <w:rStyle w:val="s4"/>
          <w:color w:val="000000"/>
        </w:rPr>
        <w:t>. наук</w:t>
      </w:r>
      <w:r w:rsidR="00430D05">
        <w:rPr>
          <w:rStyle w:val="s4"/>
          <w:color w:val="000000"/>
        </w:rPr>
        <w:t>, Генеральный директор НПО ЦКТИ</w:t>
      </w:r>
    </w:p>
    <w:p w:rsidR="00EE0F90" w:rsidRPr="00F41D7B" w:rsidRDefault="00EE0F90" w:rsidP="00430D05">
      <w:pPr>
        <w:pStyle w:val="p11"/>
        <w:shd w:val="clear" w:color="auto" w:fill="FFFFFF"/>
        <w:spacing w:before="0" w:beforeAutospacing="0" w:after="0" w:afterAutospacing="0"/>
        <w:ind w:left="720" w:hanging="11"/>
        <w:rPr>
          <w:rFonts w:ascii="Algerian" w:hAnsi="Algerian"/>
          <w:color w:val="000000"/>
          <w:spacing w:val="-10"/>
        </w:rPr>
      </w:pPr>
      <w:r>
        <w:rPr>
          <w:rStyle w:val="s4"/>
          <w:color w:val="000000"/>
        </w:rPr>
        <w:t>им. Ползунова, С.-Петербург, Россия</w:t>
      </w:r>
    </w:p>
    <w:p w:rsidR="00250A33" w:rsidRPr="00F41D7B" w:rsidRDefault="00250A33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4"/>
          <w:rFonts w:ascii="Algerian" w:hAnsi="Algerian"/>
          <w:color w:val="000000"/>
          <w:spacing w:val="-10"/>
        </w:rPr>
      </w:pPr>
      <w:proofErr w:type="spellStart"/>
      <w:r w:rsidRPr="00F41D7B">
        <w:rPr>
          <w:rStyle w:val="s4"/>
          <w:b/>
          <w:color w:val="000000"/>
        </w:rPr>
        <w:t>Думанский</w:t>
      </w:r>
      <w:proofErr w:type="spellEnd"/>
      <w:r w:rsidRPr="00F41D7B">
        <w:rPr>
          <w:rStyle w:val="s4"/>
          <w:rFonts w:ascii="Algerian" w:hAnsi="Algerian"/>
          <w:b/>
          <w:color w:val="000000"/>
        </w:rPr>
        <w:t xml:space="preserve"> </w:t>
      </w:r>
      <w:r w:rsidRPr="00F41D7B">
        <w:rPr>
          <w:rStyle w:val="s4"/>
          <w:b/>
          <w:color w:val="000000"/>
        </w:rPr>
        <w:t>А</w:t>
      </w:r>
      <w:r w:rsidRPr="00F41D7B">
        <w:rPr>
          <w:rStyle w:val="s4"/>
          <w:rFonts w:ascii="Algerian" w:hAnsi="Algerian"/>
          <w:b/>
          <w:color w:val="000000"/>
        </w:rPr>
        <w:t>.</w:t>
      </w:r>
      <w:r w:rsidRPr="00F41D7B">
        <w:rPr>
          <w:rStyle w:val="s4"/>
          <w:b/>
          <w:color w:val="000000"/>
        </w:rPr>
        <w:t>М</w:t>
      </w:r>
      <w:r w:rsidRPr="00F41D7B">
        <w:rPr>
          <w:rStyle w:val="s4"/>
          <w:rFonts w:ascii="Algerian" w:hAnsi="Algerian"/>
          <w:b/>
          <w:color w:val="000000"/>
        </w:rPr>
        <w:t xml:space="preserve">. </w:t>
      </w:r>
      <w:r w:rsidRPr="00F41D7B">
        <w:rPr>
          <w:rStyle w:val="s4"/>
          <w:color w:val="000000"/>
        </w:rPr>
        <w:t>д</w:t>
      </w:r>
      <w:r w:rsidRPr="00F41D7B">
        <w:rPr>
          <w:rStyle w:val="s4"/>
          <w:rFonts w:ascii="Algerian" w:hAnsi="Algerian"/>
          <w:color w:val="000000"/>
        </w:rPr>
        <w:t xml:space="preserve">. </w:t>
      </w:r>
      <w:r w:rsidRPr="00F41D7B">
        <w:rPr>
          <w:rStyle w:val="s4"/>
          <w:color w:val="000000"/>
        </w:rPr>
        <w:t>ф</w:t>
      </w:r>
      <w:r w:rsidRPr="00F41D7B">
        <w:rPr>
          <w:rStyle w:val="s4"/>
          <w:rFonts w:ascii="Algerian" w:hAnsi="Algerian"/>
          <w:color w:val="000000"/>
        </w:rPr>
        <w:t>-</w:t>
      </w:r>
      <w:r w:rsidRPr="00F41D7B">
        <w:rPr>
          <w:rStyle w:val="s4"/>
          <w:color w:val="000000"/>
        </w:rPr>
        <w:t>м</w:t>
      </w:r>
      <w:r w:rsidRPr="00F41D7B">
        <w:rPr>
          <w:rStyle w:val="s4"/>
          <w:rFonts w:ascii="Algerian" w:hAnsi="Algerian"/>
          <w:color w:val="000000"/>
        </w:rPr>
        <w:t xml:space="preserve">. </w:t>
      </w:r>
      <w:r w:rsidRPr="00F41D7B">
        <w:rPr>
          <w:rStyle w:val="s4"/>
          <w:color w:val="000000"/>
        </w:rPr>
        <w:t>наук</w:t>
      </w:r>
      <w:r w:rsidRPr="00F41D7B">
        <w:rPr>
          <w:rStyle w:val="s4"/>
          <w:rFonts w:ascii="Algerian" w:hAnsi="Algerian"/>
          <w:color w:val="000000"/>
        </w:rPr>
        <w:t xml:space="preserve">, </w:t>
      </w:r>
      <w:r w:rsidRPr="00F41D7B">
        <w:rPr>
          <w:rStyle w:val="s4"/>
          <w:color w:val="000000"/>
        </w:rPr>
        <w:t>проф</w:t>
      </w:r>
      <w:r w:rsidRPr="00F41D7B">
        <w:rPr>
          <w:rStyle w:val="s4"/>
          <w:rFonts w:ascii="Algerian" w:hAnsi="Algerian"/>
          <w:color w:val="000000"/>
        </w:rPr>
        <w:t xml:space="preserve">., </w:t>
      </w:r>
      <w:r w:rsidRPr="00F41D7B">
        <w:rPr>
          <w:rStyle w:val="s4"/>
          <w:color w:val="000000"/>
        </w:rPr>
        <w:t>зам</w:t>
      </w:r>
      <w:r w:rsidRPr="00F41D7B">
        <w:rPr>
          <w:rStyle w:val="s4"/>
          <w:rFonts w:ascii="Algerian" w:hAnsi="Algerian"/>
          <w:color w:val="000000"/>
        </w:rPr>
        <w:t xml:space="preserve">. </w:t>
      </w:r>
      <w:r w:rsidRPr="00F41D7B">
        <w:rPr>
          <w:rStyle w:val="s4"/>
          <w:color w:val="000000"/>
        </w:rPr>
        <w:t>Директора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ИМАШ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РАН</w:t>
      </w:r>
      <w:r w:rsidRPr="00F41D7B">
        <w:rPr>
          <w:rStyle w:val="s4"/>
          <w:rFonts w:ascii="Algerian" w:hAnsi="Algerian"/>
          <w:color w:val="000000"/>
        </w:rPr>
        <w:t>,</w:t>
      </w:r>
    </w:p>
    <w:p w:rsidR="00250A33" w:rsidRPr="00F41D7B" w:rsidRDefault="00250A33" w:rsidP="00430D05">
      <w:pPr>
        <w:pStyle w:val="p11"/>
        <w:shd w:val="clear" w:color="auto" w:fill="FFFFFF"/>
        <w:spacing w:before="0" w:beforeAutospacing="0" w:after="0" w:afterAutospacing="0"/>
        <w:ind w:left="720"/>
        <w:rPr>
          <w:rFonts w:ascii="Algerian" w:hAnsi="Algerian"/>
          <w:color w:val="000000"/>
          <w:spacing w:val="-10"/>
        </w:rPr>
      </w:pPr>
      <w:r w:rsidRPr="00EA5D8A">
        <w:rPr>
          <w:rStyle w:val="s4"/>
          <w:b/>
          <w:color w:val="000000"/>
        </w:rPr>
        <w:t>зам</w:t>
      </w:r>
      <w:r w:rsidRPr="00EA5D8A">
        <w:rPr>
          <w:rStyle w:val="s4"/>
          <w:rFonts w:ascii="Algerian" w:hAnsi="Algerian"/>
          <w:b/>
          <w:color w:val="000000"/>
        </w:rPr>
        <w:t xml:space="preserve">. </w:t>
      </w:r>
      <w:r w:rsidRPr="00EA5D8A">
        <w:rPr>
          <w:rStyle w:val="s4"/>
          <w:b/>
          <w:color w:val="000000"/>
        </w:rPr>
        <w:t>Председателя</w:t>
      </w:r>
      <w:r w:rsidR="00BF0CF7" w:rsidRPr="00EA5D8A">
        <w:rPr>
          <w:rStyle w:val="s4"/>
          <w:rFonts w:ascii="Algerian" w:hAnsi="Algerian"/>
          <w:b/>
          <w:color w:val="000000"/>
        </w:rPr>
        <w:t xml:space="preserve"> </w:t>
      </w:r>
      <w:r w:rsidR="00BF0CF7" w:rsidRPr="00EA5D8A">
        <w:rPr>
          <w:rStyle w:val="s4"/>
          <w:b/>
          <w:color w:val="000000"/>
        </w:rPr>
        <w:t>ПК</w:t>
      </w:r>
      <w:r w:rsidR="00BF0CF7" w:rsidRPr="00F41D7B">
        <w:rPr>
          <w:rStyle w:val="s4"/>
          <w:rFonts w:ascii="Algerian" w:hAnsi="Algerian"/>
          <w:color w:val="000000"/>
        </w:rPr>
        <w:t xml:space="preserve">, </w:t>
      </w:r>
      <w:r w:rsidR="00BF0CF7" w:rsidRPr="00F41D7B">
        <w:rPr>
          <w:rStyle w:val="s4"/>
          <w:color w:val="000000"/>
        </w:rPr>
        <w:t>Москва</w:t>
      </w:r>
      <w:r w:rsidR="00653ABB">
        <w:rPr>
          <w:rStyle w:val="s4"/>
          <w:color w:val="000000"/>
        </w:rPr>
        <w:t>, Россия</w:t>
      </w:r>
    </w:p>
    <w:p w:rsidR="00430D05" w:rsidRPr="00430D05" w:rsidRDefault="003317ED" w:rsidP="009F32FB">
      <w:pPr>
        <w:pStyle w:val="p1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r w:rsidRPr="00F41D7B">
        <w:rPr>
          <w:rStyle w:val="s4"/>
          <w:b/>
          <w:color w:val="000000"/>
        </w:rPr>
        <w:t>Матвиенко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="00280D79" w:rsidRPr="00F41D7B">
        <w:rPr>
          <w:rStyle w:val="s2"/>
          <w:b/>
          <w:bCs/>
          <w:color w:val="000000"/>
        </w:rPr>
        <w:t>Ю</w:t>
      </w:r>
      <w:r w:rsidR="00280D79" w:rsidRPr="00F41D7B">
        <w:rPr>
          <w:rStyle w:val="s2"/>
          <w:rFonts w:ascii="Algerian" w:hAnsi="Algerian"/>
          <w:b/>
          <w:bCs/>
          <w:color w:val="000000"/>
        </w:rPr>
        <w:t>.</w:t>
      </w:r>
      <w:r w:rsidRPr="00F41D7B">
        <w:rPr>
          <w:rStyle w:val="s2"/>
          <w:b/>
          <w:bCs/>
          <w:color w:val="000000"/>
        </w:rPr>
        <w:t>Г</w:t>
      </w:r>
      <w:r w:rsidR="00280D79" w:rsidRPr="00F41D7B">
        <w:rPr>
          <w:rStyle w:val="s2"/>
          <w:rFonts w:ascii="Algerian" w:hAnsi="Algerian"/>
          <w:b/>
          <w:bCs/>
          <w:color w:val="000000"/>
        </w:rPr>
        <w:t>.</w:t>
      </w:r>
      <w:r w:rsidR="00280D79" w:rsidRPr="00F41D7B">
        <w:rPr>
          <w:rFonts w:ascii="Algerian" w:hAnsi="Algerian"/>
          <w:b/>
          <w:color w:val="000000"/>
        </w:rPr>
        <w:t>,</w:t>
      </w:r>
      <w:r w:rsidR="00280D79" w:rsidRPr="00F41D7B">
        <w:rPr>
          <w:rFonts w:ascii="Algerian" w:hAnsi="Algerian"/>
          <w:color w:val="000000"/>
        </w:rPr>
        <w:t xml:space="preserve"> </w:t>
      </w:r>
      <w:r w:rsidR="00280D79" w:rsidRPr="00F41D7B">
        <w:rPr>
          <w:color w:val="000000"/>
          <w:spacing w:val="-10"/>
        </w:rPr>
        <w:t>д</w:t>
      </w:r>
      <w:r w:rsidR="00DD1CE0" w:rsidRPr="00F41D7B">
        <w:rPr>
          <w:rFonts w:ascii="Algerian" w:hAnsi="Algerian"/>
          <w:color w:val="000000"/>
          <w:spacing w:val="-10"/>
        </w:rPr>
        <w:t>-</w:t>
      </w:r>
      <w:r w:rsidR="00DD1CE0" w:rsidRPr="00F41D7B">
        <w:rPr>
          <w:color w:val="000000"/>
          <w:spacing w:val="-10"/>
        </w:rPr>
        <w:t>р</w:t>
      </w:r>
      <w:r w:rsidR="00DD1CE0" w:rsidRPr="00F41D7B">
        <w:rPr>
          <w:rFonts w:ascii="Algerian" w:hAnsi="Algerian"/>
          <w:color w:val="000000"/>
          <w:spacing w:val="-10"/>
        </w:rPr>
        <w:t xml:space="preserve"> </w:t>
      </w:r>
      <w:proofErr w:type="spellStart"/>
      <w:r w:rsidR="00280D79" w:rsidRPr="00F41D7B">
        <w:rPr>
          <w:color w:val="000000"/>
          <w:spacing w:val="-10"/>
        </w:rPr>
        <w:t>т</w:t>
      </w:r>
      <w:r w:rsidR="00DD1CE0" w:rsidRPr="00F41D7B">
        <w:rPr>
          <w:color w:val="000000"/>
          <w:spacing w:val="-10"/>
        </w:rPr>
        <w:t>ехн</w:t>
      </w:r>
      <w:proofErr w:type="spellEnd"/>
      <w:r w:rsidR="00280D79" w:rsidRPr="00F41D7B">
        <w:rPr>
          <w:rFonts w:ascii="Algerian" w:hAnsi="Algerian"/>
          <w:color w:val="000000"/>
          <w:spacing w:val="-10"/>
        </w:rPr>
        <w:t>.</w:t>
      </w:r>
      <w:r w:rsidR="0077013F" w:rsidRPr="00F41D7B">
        <w:rPr>
          <w:rFonts w:ascii="Algerian" w:hAnsi="Algerian"/>
          <w:color w:val="000000"/>
          <w:spacing w:val="-10"/>
        </w:rPr>
        <w:t xml:space="preserve"> </w:t>
      </w:r>
      <w:r w:rsidR="0077013F" w:rsidRPr="00F41D7B">
        <w:rPr>
          <w:color w:val="000000"/>
          <w:spacing w:val="-10"/>
        </w:rPr>
        <w:t>наук</w:t>
      </w:r>
      <w:r w:rsidR="00280D79" w:rsidRPr="00F41D7B">
        <w:rPr>
          <w:rFonts w:ascii="Algerian" w:hAnsi="Algerian"/>
          <w:color w:val="000000"/>
          <w:spacing w:val="-10"/>
        </w:rPr>
        <w:t xml:space="preserve">, </w:t>
      </w:r>
      <w:r w:rsidR="00B64089" w:rsidRPr="00F41D7B">
        <w:rPr>
          <w:rFonts w:ascii="Algerian" w:hAnsi="Algerian"/>
          <w:color w:val="000000"/>
          <w:spacing w:val="-10"/>
        </w:rPr>
        <w:t xml:space="preserve"> </w:t>
      </w:r>
      <w:r w:rsidR="00B64089" w:rsidRPr="00F41D7B">
        <w:rPr>
          <w:color w:val="000000"/>
          <w:spacing w:val="-10"/>
        </w:rPr>
        <w:t>ИМАШ</w:t>
      </w:r>
      <w:r w:rsidR="00B64089" w:rsidRPr="00F41D7B">
        <w:rPr>
          <w:rFonts w:ascii="Algerian" w:hAnsi="Algerian"/>
          <w:color w:val="000000"/>
          <w:spacing w:val="-10"/>
        </w:rPr>
        <w:t xml:space="preserve"> </w:t>
      </w:r>
      <w:r w:rsidR="00B64089" w:rsidRPr="00F41D7B">
        <w:rPr>
          <w:color w:val="000000"/>
          <w:spacing w:val="-10"/>
        </w:rPr>
        <w:t>РАН</w:t>
      </w:r>
      <w:r w:rsidR="00B64089" w:rsidRPr="00F41D7B">
        <w:rPr>
          <w:rFonts w:ascii="Algerian" w:hAnsi="Algerian"/>
          <w:color w:val="000000"/>
          <w:spacing w:val="-10"/>
        </w:rPr>
        <w:t xml:space="preserve">, </w:t>
      </w:r>
      <w:r w:rsidR="00B64089" w:rsidRPr="00393DBE">
        <w:rPr>
          <w:b/>
          <w:color w:val="000000"/>
          <w:spacing w:val="-10"/>
        </w:rPr>
        <w:t>зам</w:t>
      </w:r>
      <w:r w:rsidR="00B64089" w:rsidRPr="00393DBE">
        <w:rPr>
          <w:rFonts w:ascii="Algerian" w:hAnsi="Algerian"/>
          <w:b/>
          <w:color w:val="000000"/>
          <w:spacing w:val="-10"/>
        </w:rPr>
        <w:t xml:space="preserve">. </w:t>
      </w:r>
      <w:r w:rsidR="00535EFA" w:rsidRPr="00393DBE">
        <w:rPr>
          <w:b/>
          <w:color w:val="000000"/>
          <w:spacing w:val="-10"/>
        </w:rPr>
        <w:t>П</w:t>
      </w:r>
      <w:r w:rsidR="00280D79" w:rsidRPr="00393DBE">
        <w:rPr>
          <w:b/>
          <w:color w:val="000000"/>
          <w:spacing w:val="-10"/>
        </w:rPr>
        <w:t>редседателя</w:t>
      </w:r>
      <w:r w:rsidR="00280D79" w:rsidRPr="00393DBE">
        <w:rPr>
          <w:rFonts w:ascii="Algerian" w:hAnsi="Algerian"/>
          <w:b/>
          <w:color w:val="000000"/>
          <w:spacing w:val="-10"/>
        </w:rPr>
        <w:t xml:space="preserve"> </w:t>
      </w:r>
      <w:r w:rsidR="00280D79" w:rsidRPr="00393DBE">
        <w:rPr>
          <w:b/>
          <w:color w:val="000000"/>
          <w:spacing w:val="-10"/>
        </w:rPr>
        <w:t>ПК</w:t>
      </w:r>
      <w:r w:rsidR="00280D79" w:rsidRPr="00F41D7B">
        <w:rPr>
          <w:rFonts w:ascii="Algerian" w:hAnsi="Algerian"/>
          <w:color w:val="000000"/>
          <w:spacing w:val="-10"/>
        </w:rPr>
        <w:t xml:space="preserve">, </w:t>
      </w:r>
      <w:r w:rsidR="00280D79" w:rsidRPr="00F41D7B">
        <w:rPr>
          <w:color w:val="000000"/>
          <w:spacing w:val="-10"/>
        </w:rPr>
        <w:t>Москва</w:t>
      </w:r>
      <w:r w:rsidR="00430D05">
        <w:rPr>
          <w:color w:val="000000"/>
          <w:spacing w:val="-10"/>
        </w:rPr>
        <w:t>,</w:t>
      </w:r>
    </w:p>
    <w:p w:rsidR="00280D79" w:rsidRPr="00F41D7B" w:rsidRDefault="00653ABB" w:rsidP="00430D05">
      <w:pPr>
        <w:pStyle w:val="p10"/>
        <w:shd w:val="clear" w:color="auto" w:fill="FFFFFF"/>
        <w:spacing w:before="0" w:beforeAutospacing="0" w:after="0" w:afterAutospacing="0"/>
        <w:ind w:left="720" w:hanging="11"/>
        <w:rPr>
          <w:rFonts w:ascii="Algerian" w:hAnsi="Algerian"/>
          <w:color w:val="000000"/>
          <w:spacing w:val="-10"/>
        </w:rPr>
      </w:pPr>
      <w:r>
        <w:rPr>
          <w:color w:val="000000"/>
          <w:spacing w:val="-10"/>
        </w:rPr>
        <w:t>Россия</w:t>
      </w:r>
    </w:p>
    <w:p w:rsidR="00430D05" w:rsidRPr="00430D05" w:rsidRDefault="00601FF4" w:rsidP="00430D05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r w:rsidRPr="00F41D7B">
        <w:rPr>
          <w:b/>
          <w:color w:val="000000"/>
        </w:rPr>
        <w:t>Чернышев</w:t>
      </w:r>
      <w:r w:rsidRPr="00F41D7B">
        <w:rPr>
          <w:rFonts w:ascii="Algerian" w:hAnsi="Algerian"/>
          <w:b/>
          <w:color w:val="000000"/>
        </w:rPr>
        <w:t xml:space="preserve"> </w:t>
      </w:r>
      <w:r w:rsidRPr="00F41D7B">
        <w:rPr>
          <w:b/>
          <w:color w:val="000000"/>
        </w:rPr>
        <w:t>С</w:t>
      </w:r>
      <w:r w:rsidRPr="00F41D7B">
        <w:rPr>
          <w:rFonts w:ascii="Algerian" w:hAnsi="Algerian"/>
          <w:b/>
          <w:color w:val="000000"/>
        </w:rPr>
        <w:t>.</w:t>
      </w:r>
      <w:r w:rsidRPr="00F41D7B">
        <w:rPr>
          <w:b/>
          <w:color w:val="000000"/>
        </w:rPr>
        <w:t>Л</w:t>
      </w:r>
      <w:r w:rsidRPr="00F41D7B">
        <w:rPr>
          <w:rFonts w:ascii="Algerian" w:hAnsi="Algerian"/>
          <w:b/>
          <w:color w:val="000000"/>
        </w:rPr>
        <w:t>.,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академик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РАН</w:t>
      </w:r>
      <w:r w:rsidRPr="00F41D7B">
        <w:rPr>
          <w:rFonts w:ascii="Algerian" w:hAnsi="Algerian"/>
          <w:color w:val="000000"/>
        </w:rPr>
        <w:t xml:space="preserve">, </w:t>
      </w:r>
      <w:r w:rsidRPr="00F41D7B">
        <w:rPr>
          <w:color w:val="000000"/>
        </w:rPr>
        <w:t>Генеральный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директор</w:t>
      </w:r>
      <w:r w:rsidRPr="00F41D7B">
        <w:rPr>
          <w:rFonts w:ascii="Algerian" w:hAnsi="Algerian"/>
          <w:color w:val="000000"/>
        </w:rPr>
        <w:t xml:space="preserve"> </w:t>
      </w:r>
      <w:r w:rsidR="00340377">
        <w:rPr>
          <w:rFonts w:asciiTheme="minorHAnsi" w:hAnsiTheme="minorHAnsi"/>
          <w:color w:val="000000"/>
        </w:rPr>
        <w:t>«</w:t>
      </w:r>
      <w:r w:rsidRPr="00F41D7B">
        <w:rPr>
          <w:color w:val="000000"/>
        </w:rPr>
        <w:t>ЦАГИ</w:t>
      </w:r>
    </w:p>
    <w:p w:rsidR="00601FF4" w:rsidRPr="00430D05" w:rsidRDefault="00340377" w:rsidP="00430D05">
      <w:pPr>
        <w:pStyle w:val="p11"/>
        <w:shd w:val="clear" w:color="auto" w:fill="FFFFFF"/>
        <w:spacing w:before="0" w:beforeAutospacing="0" w:after="0" w:afterAutospacing="0"/>
        <w:ind w:left="720" w:hanging="11"/>
        <w:rPr>
          <w:rFonts w:ascii="Algerian" w:hAnsi="Algerian"/>
          <w:color w:val="000000"/>
          <w:spacing w:val="-10"/>
        </w:rPr>
      </w:pPr>
      <w:r>
        <w:rPr>
          <w:color w:val="000000"/>
        </w:rPr>
        <w:t>им.</w:t>
      </w:r>
      <w:r w:rsidR="00430D05">
        <w:rPr>
          <w:rFonts w:asciiTheme="minorHAnsi" w:hAnsiTheme="minorHAnsi"/>
          <w:color w:val="000000"/>
          <w:spacing w:val="-10"/>
        </w:rPr>
        <w:t xml:space="preserve"> </w:t>
      </w:r>
      <w:r w:rsidRPr="00430D05">
        <w:rPr>
          <w:color w:val="000000"/>
        </w:rPr>
        <w:t>Н.Е.</w:t>
      </w:r>
      <w:r w:rsidR="00393DBE">
        <w:rPr>
          <w:color w:val="000000"/>
        </w:rPr>
        <w:t xml:space="preserve"> </w:t>
      </w:r>
      <w:r w:rsidRPr="00430D05">
        <w:rPr>
          <w:color w:val="000000"/>
        </w:rPr>
        <w:t>Жуковского»</w:t>
      </w:r>
      <w:r w:rsidR="00601FF4" w:rsidRPr="00430D05">
        <w:rPr>
          <w:rFonts w:ascii="Algerian" w:hAnsi="Algerian"/>
          <w:color w:val="000000"/>
        </w:rPr>
        <w:t xml:space="preserve">, </w:t>
      </w:r>
      <w:r w:rsidR="00430D05">
        <w:rPr>
          <w:color w:val="000000"/>
        </w:rPr>
        <w:t>г. Жуковский Московская</w:t>
      </w:r>
      <w:r w:rsidR="00EE0F90" w:rsidRPr="00430D05">
        <w:rPr>
          <w:color w:val="000000"/>
        </w:rPr>
        <w:t xml:space="preserve"> обл.</w:t>
      </w:r>
      <w:r w:rsidR="00653ABB" w:rsidRPr="00430D05">
        <w:rPr>
          <w:color w:val="000000"/>
        </w:rPr>
        <w:t>, Россия</w:t>
      </w:r>
    </w:p>
    <w:p w:rsidR="00EE0F90" w:rsidRPr="00EE0F90" w:rsidRDefault="00EE0F90" w:rsidP="009F32FB">
      <w:pPr>
        <w:pStyle w:val="p1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proofErr w:type="spellStart"/>
      <w:r w:rsidRPr="00EE0F90">
        <w:rPr>
          <w:rStyle w:val="s4"/>
          <w:b/>
          <w:color w:val="000000"/>
        </w:rPr>
        <w:t>Четверушкин</w:t>
      </w:r>
      <w:proofErr w:type="spellEnd"/>
      <w:r w:rsidRPr="00EE0F90">
        <w:rPr>
          <w:rStyle w:val="s4"/>
          <w:rFonts w:ascii="Algerian" w:hAnsi="Algerian"/>
          <w:b/>
          <w:color w:val="000000"/>
        </w:rPr>
        <w:t xml:space="preserve"> </w:t>
      </w:r>
      <w:r w:rsidRPr="00EE0F90">
        <w:rPr>
          <w:rStyle w:val="s4"/>
          <w:b/>
          <w:color w:val="000000"/>
        </w:rPr>
        <w:t>Б</w:t>
      </w:r>
      <w:r w:rsidRPr="00EE0F90">
        <w:rPr>
          <w:rStyle w:val="s4"/>
          <w:rFonts w:ascii="Algerian" w:hAnsi="Algerian"/>
          <w:b/>
          <w:color w:val="000000"/>
        </w:rPr>
        <w:t>.</w:t>
      </w:r>
      <w:r w:rsidRPr="00EE0F90">
        <w:rPr>
          <w:rStyle w:val="s4"/>
          <w:b/>
          <w:color w:val="000000"/>
        </w:rPr>
        <w:t>Н</w:t>
      </w:r>
      <w:r w:rsidRPr="00EE0F90">
        <w:rPr>
          <w:rStyle w:val="s4"/>
          <w:rFonts w:ascii="Algerian" w:hAnsi="Algerian"/>
          <w:b/>
          <w:color w:val="000000"/>
        </w:rPr>
        <w:t xml:space="preserve">., </w:t>
      </w:r>
      <w:r w:rsidRPr="00EE0F90">
        <w:rPr>
          <w:rStyle w:val="s4"/>
          <w:color w:val="000000"/>
        </w:rPr>
        <w:t>академик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РАН</w:t>
      </w:r>
      <w:r w:rsidRPr="00EE0F90">
        <w:rPr>
          <w:rStyle w:val="s4"/>
          <w:rFonts w:ascii="Algerian" w:hAnsi="Algerian"/>
          <w:color w:val="000000"/>
        </w:rPr>
        <w:t xml:space="preserve">, </w:t>
      </w:r>
      <w:r w:rsidRPr="00EE0F90">
        <w:rPr>
          <w:rStyle w:val="s4"/>
          <w:color w:val="000000"/>
        </w:rPr>
        <w:t>Научный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руководитель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ФГБУН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rFonts w:ascii="Algerian" w:hAnsi="Algerian" w:cs="Algerian"/>
          <w:color w:val="000000"/>
        </w:rPr>
        <w:t>«</w:t>
      </w:r>
      <w:r w:rsidRPr="00EE0F90">
        <w:rPr>
          <w:rStyle w:val="s4"/>
          <w:color w:val="000000"/>
        </w:rPr>
        <w:t>Института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прикладной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математики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им</w:t>
      </w:r>
      <w:r w:rsidRPr="00EE0F90">
        <w:rPr>
          <w:rStyle w:val="s4"/>
          <w:rFonts w:ascii="Algerian" w:hAnsi="Algerian"/>
          <w:color w:val="000000"/>
        </w:rPr>
        <w:t xml:space="preserve">. </w:t>
      </w:r>
      <w:r w:rsidRPr="00EE0F90">
        <w:rPr>
          <w:rStyle w:val="s4"/>
          <w:color w:val="000000"/>
        </w:rPr>
        <w:t>М</w:t>
      </w:r>
      <w:r w:rsidRPr="00EE0F90">
        <w:rPr>
          <w:rStyle w:val="s4"/>
          <w:rFonts w:ascii="Algerian" w:hAnsi="Algerian"/>
          <w:color w:val="000000"/>
        </w:rPr>
        <w:t>.</w:t>
      </w:r>
      <w:r w:rsidRPr="00EE0F90">
        <w:rPr>
          <w:rStyle w:val="s4"/>
          <w:color w:val="000000"/>
        </w:rPr>
        <w:t>В</w:t>
      </w:r>
      <w:r w:rsidRPr="00EE0F90">
        <w:rPr>
          <w:rStyle w:val="s4"/>
          <w:rFonts w:ascii="Algerian" w:hAnsi="Algerian"/>
          <w:color w:val="000000"/>
        </w:rPr>
        <w:t xml:space="preserve">. </w:t>
      </w:r>
      <w:r w:rsidRPr="00EE0F90">
        <w:rPr>
          <w:rStyle w:val="s4"/>
          <w:color w:val="000000"/>
        </w:rPr>
        <w:t>Келдыша</w:t>
      </w:r>
      <w:r w:rsidRPr="00EE0F90">
        <w:rPr>
          <w:rStyle w:val="s4"/>
          <w:rFonts w:ascii="Algerian" w:hAnsi="Algerian" w:cs="Algerian"/>
          <w:color w:val="000000"/>
        </w:rPr>
        <w:t>»</w:t>
      </w:r>
      <w:r w:rsidRPr="00EE0F90">
        <w:rPr>
          <w:rStyle w:val="s4"/>
          <w:rFonts w:ascii="Algerian" w:hAnsi="Algerian"/>
          <w:color w:val="000000"/>
        </w:rPr>
        <w:t xml:space="preserve"> (</w:t>
      </w:r>
      <w:r w:rsidRPr="00EE0F90">
        <w:rPr>
          <w:rStyle w:val="s4"/>
          <w:color w:val="000000"/>
        </w:rPr>
        <w:t>ИПМ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РАН</w:t>
      </w:r>
      <w:r w:rsidRPr="00EE0F90">
        <w:rPr>
          <w:rStyle w:val="s4"/>
          <w:rFonts w:ascii="Algerian" w:hAnsi="Algerian"/>
          <w:color w:val="000000"/>
        </w:rPr>
        <w:t xml:space="preserve">), </w:t>
      </w:r>
      <w:r w:rsidRPr="00EE0F90">
        <w:rPr>
          <w:rStyle w:val="s4"/>
          <w:color w:val="000000"/>
        </w:rPr>
        <w:t>Москва</w:t>
      </w:r>
      <w:r w:rsidR="00653ABB">
        <w:rPr>
          <w:rStyle w:val="s4"/>
          <w:color w:val="000000"/>
        </w:rPr>
        <w:t>, Россия</w:t>
      </w:r>
    </w:p>
    <w:p w:rsidR="003B2585" w:rsidRPr="00F41D7B" w:rsidRDefault="003B2585" w:rsidP="009F32FB">
      <w:pPr>
        <w:pStyle w:val="p1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proofErr w:type="spellStart"/>
      <w:r w:rsidRPr="00F41D7B">
        <w:rPr>
          <w:rStyle w:val="s4"/>
          <w:b/>
          <w:color w:val="000000"/>
        </w:rPr>
        <w:lastRenderedPageBreak/>
        <w:t>Белостоцкий</w:t>
      </w:r>
      <w:proofErr w:type="spellEnd"/>
      <w:r w:rsidRPr="00F41D7B">
        <w:rPr>
          <w:rStyle w:val="s4"/>
          <w:rFonts w:ascii="Algerian" w:hAnsi="Algerian"/>
          <w:b/>
          <w:color w:val="000000"/>
        </w:rPr>
        <w:t xml:space="preserve"> </w:t>
      </w:r>
      <w:r w:rsidRPr="00F41D7B">
        <w:rPr>
          <w:rStyle w:val="s4"/>
          <w:b/>
          <w:color w:val="000000"/>
        </w:rPr>
        <w:t>А</w:t>
      </w:r>
      <w:r w:rsidRPr="00F41D7B">
        <w:rPr>
          <w:rStyle w:val="s4"/>
          <w:rFonts w:ascii="Algerian" w:hAnsi="Algerian"/>
          <w:b/>
          <w:color w:val="000000"/>
        </w:rPr>
        <w:t>.</w:t>
      </w:r>
      <w:r w:rsidRPr="00F41D7B">
        <w:rPr>
          <w:rStyle w:val="s4"/>
          <w:b/>
          <w:color w:val="000000"/>
        </w:rPr>
        <w:t>М</w:t>
      </w:r>
      <w:r w:rsidRPr="00F41D7B">
        <w:rPr>
          <w:rStyle w:val="s4"/>
          <w:rFonts w:ascii="Algerian" w:hAnsi="Algerian"/>
          <w:b/>
          <w:color w:val="000000"/>
        </w:rPr>
        <w:t>.,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чл</w:t>
      </w:r>
      <w:r w:rsidRPr="00F41D7B">
        <w:rPr>
          <w:rStyle w:val="s4"/>
          <w:rFonts w:ascii="Algerian" w:hAnsi="Algerian"/>
          <w:color w:val="000000"/>
        </w:rPr>
        <w:t>.-</w:t>
      </w:r>
      <w:proofErr w:type="spellStart"/>
      <w:r w:rsidRPr="00F41D7B">
        <w:rPr>
          <w:rStyle w:val="s4"/>
          <w:color w:val="000000"/>
        </w:rPr>
        <w:t>корр</w:t>
      </w:r>
      <w:proofErr w:type="gramStart"/>
      <w:r w:rsidRPr="00F41D7B">
        <w:rPr>
          <w:rStyle w:val="s4"/>
          <w:rFonts w:ascii="Algerian" w:hAnsi="Algerian"/>
          <w:color w:val="000000"/>
        </w:rPr>
        <w:t>.</w:t>
      </w:r>
      <w:r w:rsidRPr="00F41D7B">
        <w:rPr>
          <w:rStyle w:val="s4"/>
          <w:color w:val="000000"/>
        </w:rPr>
        <w:t>Р</w:t>
      </w:r>
      <w:proofErr w:type="gramEnd"/>
      <w:r w:rsidRPr="00F41D7B">
        <w:rPr>
          <w:rStyle w:val="s4"/>
          <w:color w:val="000000"/>
        </w:rPr>
        <w:t>ААСН</w:t>
      </w:r>
      <w:proofErr w:type="spellEnd"/>
      <w:r w:rsidRPr="00F41D7B">
        <w:rPr>
          <w:rStyle w:val="s4"/>
          <w:rFonts w:ascii="Algerian" w:hAnsi="Algerian"/>
          <w:color w:val="000000"/>
        </w:rPr>
        <w:t xml:space="preserve">, </w:t>
      </w:r>
      <w:r w:rsidRPr="00F41D7B">
        <w:rPr>
          <w:rStyle w:val="s4"/>
          <w:color w:val="000000"/>
        </w:rPr>
        <w:t>Генеральный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директор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НИЦ</w:t>
      </w:r>
      <w:r w:rsidRPr="00F41D7B">
        <w:rPr>
          <w:rStyle w:val="s4"/>
          <w:rFonts w:ascii="Algerian" w:hAnsi="Algerian"/>
          <w:color w:val="000000"/>
        </w:rPr>
        <w:t xml:space="preserve"> </w:t>
      </w:r>
      <w:proofErr w:type="spellStart"/>
      <w:r w:rsidRPr="00F41D7B">
        <w:rPr>
          <w:rStyle w:val="s4"/>
          <w:color w:val="000000"/>
        </w:rPr>
        <w:t>СтаДиО</w:t>
      </w:r>
      <w:proofErr w:type="spellEnd"/>
      <w:r w:rsidR="00653ABB">
        <w:rPr>
          <w:rStyle w:val="s4"/>
          <w:color w:val="000000"/>
        </w:rPr>
        <w:t>, Москва, Россия</w:t>
      </w:r>
    </w:p>
    <w:p w:rsidR="00926BFA" w:rsidRPr="00F41D7B" w:rsidRDefault="00926BFA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proofErr w:type="spellStart"/>
      <w:r w:rsidRPr="00F41D7B">
        <w:rPr>
          <w:rStyle w:val="s4"/>
          <w:b/>
          <w:color w:val="000000"/>
        </w:rPr>
        <w:t>Бобровницкий</w:t>
      </w:r>
      <w:proofErr w:type="spellEnd"/>
      <w:r w:rsidRPr="00F41D7B">
        <w:rPr>
          <w:rStyle w:val="s4"/>
          <w:rFonts w:ascii="Algerian" w:hAnsi="Algerian"/>
          <w:b/>
          <w:color w:val="000000"/>
        </w:rPr>
        <w:t xml:space="preserve"> </w:t>
      </w:r>
      <w:r w:rsidRPr="00F41D7B">
        <w:rPr>
          <w:rStyle w:val="s4"/>
          <w:b/>
          <w:color w:val="000000"/>
        </w:rPr>
        <w:t>Ю</w:t>
      </w:r>
      <w:r w:rsidRPr="00F41D7B">
        <w:rPr>
          <w:rStyle w:val="s4"/>
          <w:rFonts w:ascii="Algerian" w:hAnsi="Algerian"/>
          <w:b/>
          <w:color w:val="000000"/>
        </w:rPr>
        <w:t>.</w:t>
      </w:r>
      <w:r w:rsidRPr="00F41D7B">
        <w:rPr>
          <w:rStyle w:val="s4"/>
          <w:b/>
          <w:color w:val="000000"/>
        </w:rPr>
        <w:t>И</w:t>
      </w:r>
      <w:r w:rsidRPr="00F41D7B">
        <w:rPr>
          <w:rStyle w:val="s4"/>
          <w:rFonts w:ascii="Algerian" w:hAnsi="Algerian"/>
          <w:b/>
          <w:color w:val="000000"/>
        </w:rPr>
        <w:t>.,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r w:rsidRPr="00F41D7B">
        <w:rPr>
          <w:color w:val="000000"/>
          <w:spacing w:val="-10"/>
        </w:rPr>
        <w:t>д</w:t>
      </w:r>
      <w:r w:rsidRPr="00F41D7B">
        <w:rPr>
          <w:rFonts w:ascii="Algerian" w:hAnsi="Algerian"/>
          <w:color w:val="000000"/>
          <w:spacing w:val="-10"/>
        </w:rPr>
        <w:t>-</w:t>
      </w:r>
      <w:r w:rsidRPr="00F41D7B">
        <w:rPr>
          <w:color w:val="000000"/>
          <w:spacing w:val="-10"/>
        </w:rPr>
        <w:t>р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proofErr w:type="spellStart"/>
      <w:r w:rsidRPr="00F41D7B">
        <w:rPr>
          <w:color w:val="000000"/>
          <w:spacing w:val="-10"/>
        </w:rPr>
        <w:t>техн</w:t>
      </w:r>
      <w:proofErr w:type="spellEnd"/>
      <w:r w:rsidRPr="00F41D7B">
        <w:rPr>
          <w:rFonts w:ascii="Algerian" w:hAnsi="Algerian"/>
          <w:color w:val="000000"/>
          <w:spacing w:val="-10"/>
        </w:rPr>
        <w:t xml:space="preserve">. </w:t>
      </w:r>
      <w:r w:rsidRPr="00F41D7B">
        <w:rPr>
          <w:color w:val="000000"/>
          <w:spacing w:val="-10"/>
        </w:rPr>
        <w:t>наук</w:t>
      </w:r>
      <w:r w:rsidRPr="00F41D7B">
        <w:rPr>
          <w:rFonts w:ascii="Algerian" w:hAnsi="Algerian"/>
          <w:color w:val="000000"/>
          <w:spacing w:val="-10"/>
        </w:rPr>
        <w:t xml:space="preserve">, </w:t>
      </w:r>
      <w:r w:rsidRPr="00F41D7B">
        <w:rPr>
          <w:color w:val="000000"/>
          <w:spacing w:val="-10"/>
        </w:rPr>
        <w:t>зав</w:t>
      </w:r>
      <w:r w:rsidRPr="00F41D7B">
        <w:rPr>
          <w:rFonts w:ascii="Algerian" w:hAnsi="Algerian"/>
          <w:color w:val="000000"/>
          <w:spacing w:val="-10"/>
        </w:rPr>
        <w:t xml:space="preserve">. </w:t>
      </w:r>
      <w:r w:rsidRPr="00F41D7B">
        <w:rPr>
          <w:color w:val="000000"/>
          <w:spacing w:val="-10"/>
        </w:rPr>
        <w:t>отделом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r w:rsidRPr="00F41D7B">
        <w:rPr>
          <w:color w:val="000000"/>
          <w:spacing w:val="-10"/>
        </w:rPr>
        <w:t>ИМАШ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r w:rsidRPr="00F41D7B">
        <w:rPr>
          <w:color w:val="000000"/>
          <w:spacing w:val="-10"/>
        </w:rPr>
        <w:t>РАН</w:t>
      </w:r>
      <w:r w:rsidRPr="00F41D7B">
        <w:rPr>
          <w:rFonts w:ascii="Algerian" w:hAnsi="Algerian"/>
          <w:color w:val="000000"/>
          <w:spacing w:val="-10"/>
        </w:rPr>
        <w:t xml:space="preserve">, </w:t>
      </w:r>
      <w:r w:rsidRPr="00F41D7B">
        <w:rPr>
          <w:color w:val="000000"/>
          <w:spacing w:val="-10"/>
        </w:rPr>
        <w:t>Москва</w:t>
      </w:r>
      <w:r w:rsidR="00653ABB">
        <w:rPr>
          <w:color w:val="000000"/>
          <w:spacing w:val="-10"/>
        </w:rPr>
        <w:t>, Россия</w:t>
      </w:r>
    </w:p>
    <w:p w:rsidR="00B64089" w:rsidRPr="00F41D7B" w:rsidRDefault="00926BFA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4"/>
          <w:rFonts w:ascii="Algerian" w:hAnsi="Algerian"/>
          <w:color w:val="000000"/>
          <w:spacing w:val="-8"/>
        </w:rPr>
      </w:pPr>
      <w:r w:rsidRPr="00F41D7B">
        <w:rPr>
          <w:rStyle w:val="s4"/>
          <w:b/>
          <w:color w:val="000000"/>
          <w:spacing w:val="-4"/>
        </w:rPr>
        <w:t>Драгунов</w:t>
      </w:r>
      <w:r w:rsidRPr="00F41D7B">
        <w:rPr>
          <w:rStyle w:val="s4"/>
          <w:rFonts w:ascii="Algerian" w:hAnsi="Algerian"/>
          <w:b/>
          <w:color w:val="000000"/>
          <w:spacing w:val="-4"/>
        </w:rPr>
        <w:t xml:space="preserve"> </w:t>
      </w:r>
      <w:r w:rsidRPr="00F41D7B">
        <w:rPr>
          <w:rStyle w:val="s4"/>
          <w:b/>
          <w:color w:val="000000"/>
          <w:spacing w:val="-4"/>
        </w:rPr>
        <w:t>Ю</w:t>
      </w:r>
      <w:r w:rsidRPr="00F41D7B">
        <w:rPr>
          <w:rStyle w:val="s4"/>
          <w:rFonts w:ascii="Algerian" w:hAnsi="Algerian"/>
          <w:b/>
          <w:color w:val="000000"/>
          <w:spacing w:val="-4"/>
        </w:rPr>
        <w:t>.</w:t>
      </w:r>
      <w:r w:rsidRPr="00F41D7B">
        <w:rPr>
          <w:rStyle w:val="s4"/>
          <w:b/>
          <w:color w:val="000000"/>
          <w:spacing w:val="-4"/>
        </w:rPr>
        <w:t>Г</w:t>
      </w:r>
      <w:r w:rsidRPr="00F41D7B">
        <w:rPr>
          <w:rStyle w:val="s4"/>
          <w:rFonts w:ascii="Algerian" w:hAnsi="Algerian"/>
          <w:b/>
          <w:color w:val="000000"/>
          <w:spacing w:val="-4"/>
        </w:rPr>
        <w:t>.,</w:t>
      </w:r>
      <w:r w:rsidRPr="00F41D7B">
        <w:rPr>
          <w:rStyle w:val="s4"/>
          <w:rFonts w:ascii="Algerian" w:hAnsi="Algerian"/>
          <w:color w:val="000000"/>
          <w:spacing w:val="-4"/>
        </w:rPr>
        <w:t xml:space="preserve"> </w:t>
      </w:r>
      <w:r w:rsidRPr="00F41D7B">
        <w:rPr>
          <w:rStyle w:val="s4"/>
          <w:color w:val="000000"/>
          <w:spacing w:val="-8"/>
        </w:rPr>
        <w:t>чл</w:t>
      </w:r>
      <w:r w:rsidRPr="00F41D7B">
        <w:rPr>
          <w:rStyle w:val="s4"/>
          <w:rFonts w:ascii="Algerian" w:hAnsi="Algerian"/>
          <w:color w:val="000000"/>
          <w:spacing w:val="-8"/>
        </w:rPr>
        <w:t>.-</w:t>
      </w:r>
      <w:r w:rsidRPr="00F41D7B">
        <w:rPr>
          <w:rStyle w:val="s4"/>
          <w:color w:val="000000"/>
          <w:spacing w:val="-8"/>
        </w:rPr>
        <w:t>кор</w:t>
      </w:r>
      <w:r w:rsidR="00F61A3C" w:rsidRPr="00F41D7B">
        <w:rPr>
          <w:rStyle w:val="s4"/>
          <w:color w:val="000000"/>
          <w:spacing w:val="-8"/>
        </w:rPr>
        <w:t>р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. </w:t>
      </w:r>
      <w:r w:rsidRPr="00F41D7B">
        <w:rPr>
          <w:rStyle w:val="s4"/>
          <w:color w:val="000000"/>
          <w:spacing w:val="-8"/>
        </w:rPr>
        <w:t>РАН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, </w:t>
      </w:r>
      <w:r w:rsidRPr="00F41D7B">
        <w:rPr>
          <w:rStyle w:val="s4"/>
          <w:color w:val="000000"/>
          <w:spacing w:val="-8"/>
        </w:rPr>
        <w:t>Генеральный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 </w:t>
      </w:r>
      <w:r w:rsidR="00717AC2" w:rsidRPr="00F41D7B">
        <w:rPr>
          <w:rStyle w:val="s4"/>
          <w:color w:val="000000"/>
          <w:spacing w:val="-8"/>
        </w:rPr>
        <w:t>директор</w:t>
      </w:r>
      <w:r w:rsidR="00717AC2" w:rsidRPr="00F41D7B">
        <w:rPr>
          <w:rStyle w:val="s4"/>
          <w:rFonts w:ascii="Algerian" w:hAnsi="Algerian"/>
          <w:color w:val="000000"/>
          <w:spacing w:val="-8"/>
        </w:rPr>
        <w:t xml:space="preserve"> </w:t>
      </w:r>
      <w:r w:rsidR="00717AC2" w:rsidRPr="00F41D7B">
        <w:rPr>
          <w:rStyle w:val="s4"/>
          <w:color w:val="000000"/>
          <w:spacing w:val="-8"/>
        </w:rPr>
        <w:t>ОАО</w:t>
      </w:r>
      <w:r w:rsidR="00717AC2" w:rsidRPr="00F41D7B">
        <w:rPr>
          <w:rStyle w:val="s4"/>
          <w:rFonts w:ascii="Algerian" w:hAnsi="Algerian"/>
          <w:color w:val="000000"/>
          <w:spacing w:val="-8"/>
        </w:rPr>
        <w:t xml:space="preserve"> </w:t>
      </w:r>
      <w:r w:rsidR="00EE0F90">
        <w:rPr>
          <w:rStyle w:val="s4"/>
          <w:rFonts w:asciiTheme="minorHAnsi" w:hAnsiTheme="minorHAnsi"/>
          <w:color w:val="000000"/>
          <w:spacing w:val="-8"/>
        </w:rPr>
        <w:t>«</w:t>
      </w:r>
      <w:r w:rsidR="00717AC2" w:rsidRPr="00F41D7B">
        <w:rPr>
          <w:rStyle w:val="s4"/>
          <w:color w:val="000000"/>
          <w:spacing w:val="-8"/>
        </w:rPr>
        <w:t>НИКИЭТ</w:t>
      </w:r>
    </w:p>
    <w:p w:rsidR="00926BFA" w:rsidRPr="002254F3" w:rsidRDefault="00717AC2" w:rsidP="009F32FB">
      <w:pPr>
        <w:pStyle w:val="p11"/>
        <w:shd w:val="clear" w:color="auto" w:fill="FFFFFF"/>
        <w:spacing w:before="0" w:beforeAutospacing="0" w:after="0" w:afterAutospacing="0"/>
        <w:ind w:left="720"/>
        <w:rPr>
          <w:color w:val="000000"/>
          <w:spacing w:val="-8"/>
        </w:rPr>
      </w:pPr>
      <w:r w:rsidRPr="00F41D7B">
        <w:rPr>
          <w:rStyle w:val="s4"/>
          <w:color w:val="000000"/>
          <w:spacing w:val="-8"/>
        </w:rPr>
        <w:t>им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. </w:t>
      </w:r>
      <w:r w:rsidRPr="00F41D7B">
        <w:rPr>
          <w:rStyle w:val="s4"/>
          <w:color w:val="000000"/>
          <w:spacing w:val="-8"/>
        </w:rPr>
        <w:t>Н</w:t>
      </w:r>
      <w:r w:rsidRPr="00F41D7B">
        <w:rPr>
          <w:rStyle w:val="s4"/>
          <w:rFonts w:ascii="Algerian" w:hAnsi="Algerian"/>
          <w:color w:val="000000"/>
          <w:spacing w:val="-8"/>
        </w:rPr>
        <w:t>.</w:t>
      </w:r>
      <w:r w:rsidRPr="00F41D7B">
        <w:rPr>
          <w:rStyle w:val="s4"/>
          <w:color w:val="000000"/>
          <w:spacing w:val="-8"/>
        </w:rPr>
        <w:t>А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. </w:t>
      </w:r>
      <w:proofErr w:type="spellStart"/>
      <w:r w:rsidRPr="00F41D7B">
        <w:rPr>
          <w:rStyle w:val="s4"/>
          <w:color w:val="000000"/>
          <w:spacing w:val="-8"/>
        </w:rPr>
        <w:t>До</w:t>
      </w:r>
      <w:r w:rsidR="00926BFA" w:rsidRPr="00F41D7B">
        <w:rPr>
          <w:rStyle w:val="s4"/>
          <w:color w:val="000000"/>
          <w:spacing w:val="-8"/>
        </w:rPr>
        <w:t>л</w:t>
      </w:r>
      <w:r w:rsidR="008D66C0" w:rsidRPr="002254F3">
        <w:rPr>
          <w:rStyle w:val="s4"/>
          <w:color w:val="000000"/>
          <w:spacing w:val="-8"/>
        </w:rPr>
        <w:t>л</w:t>
      </w:r>
      <w:r w:rsidR="00926BFA" w:rsidRPr="002254F3">
        <w:rPr>
          <w:rStyle w:val="s4"/>
          <w:color w:val="000000"/>
          <w:spacing w:val="-8"/>
        </w:rPr>
        <w:t>ежаля</w:t>
      </w:r>
      <w:proofErr w:type="spellEnd"/>
      <w:r w:rsidR="00EE0F90">
        <w:rPr>
          <w:rStyle w:val="s4"/>
          <w:color w:val="000000"/>
          <w:spacing w:val="-8"/>
        </w:rPr>
        <w:t>»</w:t>
      </w:r>
      <w:r w:rsidR="00926BFA" w:rsidRPr="002254F3">
        <w:rPr>
          <w:rStyle w:val="s4"/>
          <w:color w:val="000000"/>
          <w:spacing w:val="-8"/>
        </w:rPr>
        <w:t>, Москва</w:t>
      </w:r>
      <w:r w:rsidR="00653ABB">
        <w:rPr>
          <w:rStyle w:val="s4"/>
          <w:color w:val="000000"/>
          <w:spacing w:val="-8"/>
        </w:rPr>
        <w:t>, Россия</w:t>
      </w:r>
    </w:p>
    <w:p w:rsidR="00D710AD" w:rsidRPr="00430D05" w:rsidRDefault="003317ED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</w:rPr>
      </w:pPr>
      <w:r w:rsidRPr="00733EA8">
        <w:rPr>
          <w:rStyle w:val="s4"/>
          <w:b/>
          <w:color w:val="000000"/>
        </w:rPr>
        <w:t xml:space="preserve">Каплунов </w:t>
      </w:r>
      <w:r w:rsidR="00733EA8" w:rsidRPr="00733EA8">
        <w:rPr>
          <w:rStyle w:val="s4"/>
          <w:b/>
          <w:color w:val="000000"/>
        </w:rPr>
        <w:t>С.М.</w:t>
      </w:r>
      <w:r w:rsidR="00C87908" w:rsidRPr="00733EA8">
        <w:rPr>
          <w:b/>
          <w:color w:val="000000"/>
        </w:rPr>
        <w:t>,</w:t>
      </w:r>
      <w:r w:rsidR="00280D79">
        <w:rPr>
          <w:color w:val="000000"/>
        </w:rPr>
        <w:t xml:space="preserve"> </w:t>
      </w:r>
      <w:r w:rsidR="00BE3CCD">
        <w:rPr>
          <w:color w:val="000000"/>
        </w:rPr>
        <w:t xml:space="preserve">д-р </w:t>
      </w:r>
      <w:proofErr w:type="spellStart"/>
      <w:r w:rsidR="00BE3CCD">
        <w:rPr>
          <w:color w:val="000000"/>
        </w:rPr>
        <w:t>техн</w:t>
      </w:r>
      <w:proofErr w:type="spellEnd"/>
      <w:r w:rsidR="00BE3CCD">
        <w:rPr>
          <w:color w:val="000000"/>
        </w:rPr>
        <w:t>.</w:t>
      </w:r>
      <w:r w:rsidR="00A21895">
        <w:rPr>
          <w:color w:val="000000"/>
        </w:rPr>
        <w:t xml:space="preserve"> </w:t>
      </w:r>
      <w:r w:rsidR="0077013F">
        <w:rPr>
          <w:color w:val="000000"/>
        </w:rPr>
        <w:t>наук</w:t>
      </w:r>
      <w:r w:rsidR="00280D79">
        <w:rPr>
          <w:color w:val="000000"/>
        </w:rPr>
        <w:t xml:space="preserve">, зав </w:t>
      </w:r>
      <w:r w:rsidR="00733EA8">
        <w:rPr>
          <w:color w:val="000000"/>
        </w:rPr>
        <w:t>лаб</w:t>
      </w:r>
      <w:r w:rsidR="00280D79">
        <w:rPr>
          <w:color w:val="000000"/>
        </w:rPr>
        <w:t xml:space="preserve">., </w:t>
      </w:r>
      <w:r w:rsidR="00733EA8">
        <w:rPr>
          <w:color w:val="000000"/>
        </w:rPr>
        <w:t xml:space="preserve">ИМАШ РАН, </w:t>
      </w:r>
      <w:r w:rsidR="00D710AD" w:rsidRPr="00430D05">
        <w:rPr>
          <w:b/>
          <w:color w:val="000000"/>
        </w:rPr>
        <w:t>Председатель</w:t>
      </w:r>
    </w:p>
    <w:p w:rsidR="00280D79" w:rsidRPr="009F32FB" w:rsidRDefault="00C46565" w:rsidP="009F32FB">
      <w:pPr>
        <w:pStyle w:val="p11"/>
        <w:shd w:val="clear" w:color="auto" w:fill="FFFFFF"/>
        <w:spacing w:before="0" w:beforeAutospacing="0" w:after="0" w:afterAutospacing="0"/>
        <w:ind w:left="720"/>
        <w:rPr>
          <w:lang w:val="en-US"/>
        </w:rPr>
      </w:pPr>
      <w:r w:rsidRPr="00430D05">
        <w:rPr>
          <w:b/>
        </w:rPr>
        <w:t>Оргкомитета</w:t>
      </w:r>
      <w:r w:rsidRPr="00430D05">
        <w:rPr>
          <w:b/>
          <w:lang w:val="en-US"/>
        </w:rPr>
        <w:t xml:space="preserve"> </w:t>
      </w:r>
      <w:r w:rsidRPr="00430D05">
        <w:rPr>
          <w:b/>
        </w:rPr>
        <w:t>Конференции</w:t>
      </w:r>
      <w:r w:rsidR="00653ABB" w:rsidRPr="009F32FB">
        <w:rPr>
          <w:lang w:val="en-US"/>
        </w:rPr>
        <w:t xml:space="preserve">, </w:t>
      </w:r>
      <w:r w:rsidR="00653ABB">
        <w:rPr>
          <w:color w:val="000000"/>
        </w:rPr>
        <w:t>Москва</w:t>
      </w:r>
      <w:r w:rsidR="00653ABB" w:rsidRPr="009F32FB">
        <w:rPr>
          <w:color w:val="000000"/>
          <w:lang w:val="en-US"/>
        </w:rPr>
        <w:t xml:space="preserve">, </w:t>
      </w:r>
      <w:r w:rsidR="00653ABB">
        <w:rPr>
          <w:color w:val="000000"/>
        </w:rPr>
        <w:t>Россия</w:t>
      </w:r>
      <w:r w:rsidR="00733EA8" w:rsidRPr="009F32FB">
        <w:rPr>
          <w:lang w:val="en-US"/>
        </w:rPr>
        <w:t xml:space="preserve"> </w:t>
      </w:r>
    </w:p>
    <w:p w:rsidR="009F32FB" w:rsidRPr="009F32FB" w:rsidRDefault="00BD4187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3C2060">
        <w:rPr>
          <w:b/>
          <w:lang w:val="en-US"/>
        </w:rPr>
        <w:t>Vladislovas</w:t>
      </w:r>
      <w:proofErr w:type="spellEnd"/>
      <w:r w:rsidRPr="003C2060">
        <w:rPr>
          <w:b/>
          <w:lang w:val="en-US"/>
        </w:rPr>
        <w:t xml:space="preserve"> </w:t>
      </w:r>
      <w:proofErr w:type="spellStart"/>
      <w:r w:rsidRPr="003C2060">
        <w:rPr>
          <w:b/>
          <w:lang w:val="en-US"/>
        </w:rPr>
        <w:t>Katinas</w:t>
      </w:r>
      <w:proofErr w:type="spellEnd"/>
      <w:r w:rsidRPr="003C2060">
        <w:rPr>
          <w:lang w:val="en-US"/>
        </w:rPr>
        <w:t xml:space="preserve">, Lithuanian Energy Institute, </w:t>
      </w:r>
      <w:r w:rsidR="00653ABB">
        <w:rPr>
          <w:lang w:val="en-US"/>
        </w:rPr>
        <w:t xml:space="preserve">Professor, </w:t>
      </w:r>
      <w:r w:rsidRPr="003C2060">
        <w:rPr>
          <w:lang w:val="en-US"/>
        </w:rPr>
        <w:t>Head of La</w:t>
      </w:r>
      <w:r w:rsidR="009F32FB">
        <w:rPr>
          <w:lang w:val="en-US"/>
        </w:rPr>
        <w:t>boratory of</w:t>
      </w:r>
    </w:p>
    <w:p w:rsidR="00BD4187" w:rsidRPr="003C2060" w:rsidRDefault="00BD4187" w:rsidP="009F32FB">
      <w:pPr>
        <w:pStyle w:val="p11"/>
        <w:shd w:val="clear" w:color="auto" w:fill="FFFFFF"/>
        <w:spacing w:before="0" w:beforeAutospacing="0" w:after="0" w:afterAutospacing="0"/>
        <w:ind w:left="720"/>
        <w:rPr>
          <w:lang w:val="en-US"/>
        </w:rPr>
      </w:pPr>
      <w:r w:rsidRPr="003C2060">
        <w:rPr>
          <w:lang w:val="en-US"/>
        </w:rPr>
        <w:t>Renewable Energy</w:t>
      </w:r>
      <w:r w:rsidR="00653ABB">
        <w:rPr>
          <w:lang w:val="en-US"/>
        </w:rPr>
        <w:t>, Kaunas, Lithuania</w:t>
      </w:r>
    </w:p>
    <w:p w:rsidR="00D710AD" w:rsidRDefault="00857888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3C2060">
        <w:rPr>
          <w:b/>
        </w:rPr>
        <w:t>Сосновский Л.А.</w:t>
      </w:r>
      <w:r w:rsidR="00074FF2">
        <w:rPr>
          <w:b/>
        </w:rPr>
        <w:t>,</w:t>
      </w:r>
      <w:r w:rsidRPr="003C2060">
        <w:rPr>
          <w:b/>
        </w:rPr>
        <w:t xml:space="preserve"> </w:t>
      </w:r>
      <w:r w:rsidR="00074FF2" w:rsidRPr="00074FF2">
        <w:t>УО</w:t>
      </w:r>
      <w:r w:rsidR="00074FF2">
        <w:rPr>
          <w:b/>
        </w:rPr>
        <w:t xml:space="preserve"> </w:t>
      </w:r>
      <w:r w:rsidR="00074FF2" w:rsidRPr="00074FF2">
        <w:t xml:space="preserve">«БЕЛ-ГУТ», </w:t>
      </w:r>
      <w:r w:rsidR="003C2060" w:rsidRPr="00074FF2">
        <w:t>Белорусский инстит</w:t>
      </w:r>
      <w:r w:rsidR="00D710AD">
        <w:t>ут инженеров</w:t>
      </w:r>
    </w:p>
    <w:p w:rsidR="00857888" w:rsidRPr="003C2060" w:rsidRDefault="003C2060" w:rsidP="009F32FB">
      <w:pPr>
        <w:pStyle w:val="p11"/>
        <w:shd w:val="clear" w:color="auto" w:fill="FFFFFF"/>
        <w:spacing w:before="0" w:beforeAutospacing="0" w:after="0" w:afterAutospacing="0"/>
        <w:ind w:left="720"/>
      </w:pPr>
      <w:r w:rsidRPr="00074FF2">
        <w:t>железнодорожного транспорта, д.т.н., проф.</w:t>
      </w:r>
      <w:r w:rsidRPr="003C2060">
        <w:rPr>
          <w:b/>
        </w:rPr>
        <w:t xml:space="preserve"> </w:t>
      </w:r>
      <w:r w:rsidR="007626A0">
        <w:rPr>
          <w:rStyle w:val="s4"/>
          <w:color w:val="000000"/>
        </w:rPr>
        <w:t>г. Гомель, Республика Беларусь</w:t>
      </w:r>
    </w:p>
    <w:p w:rsidR="00926BFA" w:rsidRDefault="00926BFA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060">
        <w:rPr>
          <w:rStyle w:val="s4"/>
          <w:b/>
        </w:rPr>
        <w:t>Киреев И.Д.,</w:t>
      </w:r>
      <w:r w:rsidRPr="003C2060">
        <w:rPr>
          <w:b/>
        </w:rPr>
        <w:t xml:space="preserve"> </w:t>
      </w:r>
      <w:r w:rsidRPr="003C2060">
        <w:t xml:space="preserve">зам. директора ИМАШ </w:t>
      </w:r>
      <w:r w:rsidRPr="00926BFA">
        <w:rPr>
          <w:color w:val="000000"/>
        </w:rPr>
        <w:t>РАН, Москва</w:t>
      </w:r>
      <w:r w:rsidR="00245FBC">
        <w:rPr>
          <w:color w:val="000000"/>
        </w:rPr>
        <w:t>, Россия</w:t>
      </w:r>
    </w:p>
    <w:p w:rsidR="00926BFA" w:rsidRPr="003F17FE" w:rsidRDefault="00926BFA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r w:rsidRPr="003F17FE">
        <w:rPr>
          <w:rStyle w:val="s2"/>
          <w:b/>
          <w:bCs/>
          <w:color w:val="000000"/>
        </w:rPr>
        <w:t>Косарев О.И.</w:t>
      </w:r>
      <w:r w:rsidRPr="003F17FE">
        <w:rPr>
          <w:color w:val="000000"/>
        </w:rPr>
        <w:t xml:space="preserve">, д-р </w:t>
      </w:r>
      <w:proofErr w:type="spellStart"/>
      <w:r w:rsidRPr="003F17FE">
        <w:rPr>
          <w:color w:val="000000"/>
        </w:rPr>
        <w:t>техн</w:t>
      </w:r>
      <w:proofErr w:type="spellEnd"/>
      <w:r w:rsidRPr="003F17FE">
        <w:rPr>
          <w:color w:val="000000"/>
        </w:rPr>
        <w:t xml:space="preserve">. наук, </w:t>
      </w:r>
      <w:r w:rsidR="00883F26" w:rsidRPr="003F17FE">
        <w:rPr>
          <w:color w:val="000000"/>
        </w:rPr>
        <w:t xml:space="preserve">зав отделом </w:t>
      </w:r>
      <w:r w:rsidRPr="003F17FE">
        <w:rPr>
          <w:color w:val="000000"/>
        </w:rPr>
        <w:t>ИМАШ РАН, Москва</w:t>
      </w:r>
      <w:r w:rsidR="00245FBC">
        <w:rPr>
          <w:color w:val="000000"/>
        </w:rPr>
        <w:t>, Россия</w:t>
      </w:r>
      <w:r w:rsidRPr="003F17FE">
        <w:rPr>
          <w:rStyle w:val="s4"/>
          <w:color w:val="000000"/>
        </w:rPr>
        <w:t xml:space="preserve"> </w:t>
      </w:r>
    </w:p>
    <w:p w:rsidR="00F15E24" w:rsidRDefault="00926BFA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proofErr w:type="spellStart"/>
      <w:r w:rsidRPr="003F17FE">
        <w:rPr>
          <w:rStyle w:val="s4"/>
          <w:b/>
          <w:color w:val="000000"/>
        </w:rPr>
        <w:t>Крыжевич</w:t>
      </w:r>
      <w:proofErr w:type="spellEnd"/>
      <w:r w:rsidRPr="003F17FE">
        <w:rPr>
          <w:rStyle w:val="s4"/>
          <w:b/>
          <w:color w:val="000000"/>
        </w:rPr>
        <w:t xml:space="preserve"> Г.Б.,</w:t>
      </w:r>
      <w:r w:rsidRPr="003F17FE">
        <w:rPr>
          <w:rStyle w:val="s4"/>
          <w:color w:val="000000"/>
        </w:rPr>
        <w:t xml:space="preserve"> </w:t>
      </w:r>
      <w:r w:rsidRPr="003F17FE">
        <w:rPr>
          <w:color w:val="000000"/>
          <w:spacing w:val="-10"/>
        </w:rPr>
        <w:t xml:space="preserve">д-р </w:t>
      </w:r>
      <w:proofErr w:type="spellStart"/>
      <w:r w:rsidRPr="003F17FE">
        <w:rPr>
          <w:color w:val="000000"/>
          <w:spacing w:val="-10"/>
        </w:rPr>
        <w:t>техн</w:t>
      </w:r>
      <w:proofErr w:type="spellEnd"/>
      <w:r w:rsidRPr="003F17FE">
        <w:rPr>
          <w:color w:val="000000"/>
          <w:spacing w:val="-10"/>
        </w:rPr>
        <w:t xml:space="preserve">. наук, </w:t>
      </w:r>
      <w:r w:rsidR="00D96611" w:rsidRPr="003F17FE">
        <w:rPr>
          <w:color w:val="000000"/>
          <w:spacing w:val="-10"/>
        </w:rPr>
        <w:t xml:space="preserve">нач. сектора, </w:t>
      </w:r>
      <w:r w:rsidR="00B64089" w:rsidRPr="003F17FE">
        <w:rPr>
          <w:rStyle w:val="s4"/>
          <w:color w:val="000000"/>
        </w:rPr>
        <w:t>ЦНИИ им. А.Н. Крылова,</w:t>
      </w:r>
      <w:r w:rsidR="00F15E24">
        <w:rPr>
          <w:rStyle w:val="s4"/>
          <w:color w:val="000000"/>
        </w:rPr>
        <w:t xml:space="preserve"> </w:t>
      </w:r>
    </w:p>
    <w:p w:rsidR="00926BFA" w:rsidRPr="00F15E24" w:rsidRDefault="00926BFA" w:rsidP="009F32FB">
      <w:pPr>
        <w:pStyle w:val="p1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15E24">
        <w:rPr>
          <w:rStyle w:val="s4"/>
          <w:color w:val="000000"/>
        </w:rPr>
        <w:t>С.-Петербург</w:t>
      </w:r>
      <w:r w:rsidR="00245FBC">
        <w:rPr>
          <w:rStyle w:val="s4"/>
          <w:color w:val="000000"/>
        </w:rPr>
        <w:t>, Россия</w:t>
      </w:r>
      <w:r w:rsidRPr="00F15E24">
        <w:rPr>
          <w:rStyle w:val="s4"/>
          <w:color w:val="000000"/>
        </w:rPr>
        <w:t xml:space="preserve"> </w:t>
      </w:r>
    </w:p>
    <w:p w:rsidR="00F15E24" w:rsidRDefault="00926BFA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4"/>
          <w:color w:val="000000"/>
          <w:spacing w:val="-4"/>
        </w:rPr>
      </w:pPr>
      <w:proofErr w:type="spellStart"/>
      <w:r w:rsidRPr="00245FBC">
        <w:rPr>
          <w:rStyle w:val="s4"/>
          <w:b/>
          <w:color w:val="000000"/>
          <w:spacing w:val="-4"/>
        </w:rPr>
        <w:t>Ножницкий</w:t>
      </w:r>
      <w:proofErr w:type="spellEnd"/>
      <w:r w:rsidRPr="00245FBC">
        <w:rPr>
          <w:rStyle w:val="s4"/>
          <w:b/>
          <w:color w:val="000000"/>
          <w:spacing w:val="-4"/>
        </w:rPr>
        <w:t xml:space="preserve"> Ю.А.,</w:t>
      </w:r>
      <w:r w:rsidRPr="00717AC2">
        <w:rPr>
          <w:rStyle w:val="s4"/>
          <w:b/>
          <w:color w:val="000000"/>
          <w:spacing w:val="-4"/>
        </w:rPr>
        <w:t xml:space="preserve"> </w:t>
      </w:r>
      <w:r w:rsidRPr="00717AC2">
        <w:rPr>
          <w:color w:val="000000"/>
          <w:spacing w:val="-4"/>
        </w:rPr>
        <w:t xml:space="preserve">д-р </w:t>
      </w:r>
      <w:proofErr w:type="spellStart"/>
      <w:r w:rsidRPr="00717AC2">
        <w:rPr>
          <w:color w:val="000000"/>
          <w:spacing w:val="-4"/>
        </w:rPr>
        <w:t>техн</w:t>
      </w:r>
      <w:proofErr w:type="spellEnd"/>
      <w:r w:rsidRPr="00717AC2">
        <w:rPr>
          <w:color w:val="000000"/>
          <w:spacing w:val="-4"/>
        </w:rPr>
        <w:t xml:space="preserve">. наук, </w:t>
      </w:r>
      <w:r w:rsidRPr="00717AC2">
        <w:rPr>
          <w:rStyle w:val="s4"/>
          <w:color w:val="000000"/>
          <w:spacing w:val="-4"/>
        </w:rPr>
        <w:t xml:space="preserve">зам. ген. директора ФГУП ЦИАМ </w:t>
      </w:r>
    </w:p>
    <w:p w:rsidR="00F45F28" w:rsidRPr="00F15E24" w:rsidRDefault="00926BFA" w:rsidP="009F32FB">
      <w:pPr>
        <w:pStyle w:val="p11"/>
        <w:shd w:val="clear" w:color="auto" w:fill="FFFFFF"/>
        <w:spacing w:before="0" w:beforeAutospacing="0" w:after="0" w:afterAutospacing="0"/>
        <w:ind w:left="720"/>
        <w:rPr>
          <w:color w:val="000000"/>
          <w:spacing w:val="-4"/>
        </w:rPr>
      </w:pPr>
      <w:r w:rsidRPr="00F15E24">
        <w:rPr>
          <w:rStyle w:val="s4"/>
          <w:color w:val="000000"/>
          <w:spacing w:val="-4"/>
        </w:rPr>
        <w:t>им. П.И. Баранова, Москва</w:t>
      </w:r>
      <w:r w:rsidR="00245FBC">
        <w:rPr>
          <w:rStyle w:val="s4"/>
          <w:color w:val="000000"/>
          <w:spacing w:val="-4"/>
        </w:rPr>
        <w:t>, Россия</w:t>
      </w:r>
    </w:p>
    <w:p w:rsidR="00926BFA" w:rsidRDefault="00926BFA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b/>
          <w:bCs/>
          <w:color w:val="000000"/>
        </w:rPr>
        <w:t>Романов А.Н</w:t>
      </w:r>
      <w:r>
        <w:rPr>
          <w:color w:val="000000"/>
        </w:rPr>
        <w:t xml:space="preserve">., д-р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 xml:space="preserve">. </w:t>
      </w:r>
      <w:r w:rsidRPr="0071653B">
        <w:rPr>
          <w:color w:val="000000"/>
        </w:rPr>
        <w:t>наук,</w:t>
      </w:r>
      <w:r w:rsidR="00883F26">
        <w:rPr>
          <w:color w:val="000000"/>
        </w:rPr>
        <w:t xml:space="preserve"> </w:t>
      </w:r>
      <w:r w:rsidR="0071653B">
        <w:rPr>
          <w:color w:val="000000"/>
        </w:rPr>
        <w:t>з</w:t>
      </w:r>
      <w:r w:rsidR="00883F26">
        <w:rPr>
          <w:color w:val="000000"/>
        </w:rPr>
        <w:t>ав отделом</w:t>
      </w:r>
      <w:r>
        <w:rPr>
          <w:color w:val="000000"/>
        </w:rPr>
        <w:t xml:space="preserve"> ИМАШ РАН, Москва</w:t>
      </w:r>
      <w:r w:rsidR="00245FBC">
        <w:rPr>
          <w:color w:val="000000"/>
        </w:rPr>
        <w:t>, Россия</w:t>
      </w:r>
    </w:p>
    <w:p w:rsidR="00A94AE0" w:rsidRDefault="00A94AE0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r>
        <w:rPr>
          <w:rStyle w:val="s4"/>
          <w:b/>
          <w:color w:val="000000"/>
        </w:rPr>
        <w:t>Украинский Л.Е.</w:t>
      </w:r>
      <w:r w:rsidRPr="00926BFA">
        <w:rPr>
          <w:rStyle w:val="s4"/>
          <w:b/>
          <w:color w:val="000000"/>
        </w:rPr>
        <w:t>,</w:t>
      </w:r>
      <w:r w:rsidRPr="00926BFA">
        <w:rPr>
          <w:rStyle w:val="s4"/>
          <w:color w:val="000000"/>
        </w:rPr>
        <w:t xml:space="preserve"> </w:t>
      </w:r>
      <w:r w:rsidRPr="00926BFA">
        <w:rPr>
          <w:color w:val="000000"/>
          <w:spacing w:val="-10"/>
        </w:rPr>
        <w:t xml:space="preserve">д-р </w:t>
      </w:r>
      <w:proofErr w:type="spellStart"/>
      <w:r w:rsidRPr="00926BFA">
        <w:rPr>
          <w:color w:val="000000"/>
          <w:spacing w:val="-10"/>
        </w:rPr>
        <w:t>техн</w:t>
      </w:r>
      <w:proofErr w:type="spellEnd"/>
      <w:r w:rsidRPr="00926BFA">
        <w:rPr>
          <w:color w:val="000000"/>
          <w:spacing w:val="-10"/>
        </w:rPr>
        <w:t>. наук,</w:t>
      </w:r>
      <w:r>
        <w:rPr>
          <w:color w:val="000000"/>
          <w:spacing w:val="-10"/>
        </w:rPr>
        <w:t xml:space="preserve"> </w:t>
      </w:r>
      <w:r w:rsidR="004E74C5">
        <w:rPr>
          <w:color w:val="000000"/>
          <w:spacing w:val="-10"/>
        </w:rPr>
        <w:t>зам Директора НЦНВМТ РАН, Москва</w:t>
      </w:r>
    </w:p>
    <w:p w:rsidR="00280D79" w:rsidRPr="00A4047C" w:rsidRDefault="00CA4D6D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proofErr w:type="spellStart"/>
      <w:r w:rsidRPr="00A4047C">
        <w:rPr>
          <w:rStyle w:val="s4"/>
          <w:b/>
          <w:color w:val="000000"/>
        </w:rPr>
        <w:t>Федотовский</w:t>
      </w:r>
      <w:proofErr w:type="spellEnd"/>
      <w:r w:rsidRPr="00A4047C">
        <w:rPr>
          <w:rStyle w:val="s4"/>
          <w:b/>
          <w:color w:val="000000"/>
        </w:rPr>
        <w:t xml:space="preserve"> В.С.</w:t>
      </w:r>
      <w:r w:rsidR="008376BE" w:rsidRPr="00A4047C">
        <w:rPr>
          <w:rStyle w:val="s4"/>
          <w:b/>
          <w:color w:val="000000"/>
        </w:rPr>
        <w:t>,</w:t>
      </w:r>
      <w:r w:rsidRPr="00A4047C">
        <w:rPr>
          <w:rStyle w:val="s4"/>
          <w:color w:val="000000"/>
        </w:rPr>
        <w:t xml:space="preserve"> </w:t>
      </w:r>
      <w:r w:rsidR="00B87A19" w:rsidRPr="00A4047C">
        <w:rPr>
          <w:color w:val="000000"/>
          <w:spacing w:val="-10"/>
        </w:rPr>
        <w:t xml:space="preserve">д-р </w:t>
      </w:r>
      <w:proofErr w:type="spellStart"/>
      <w:r w:rsidR="00B87A19" w:rsidRPr="00A4047C">
        <w:rPr>
          <w:color w:val="000000"/>
          <w:spacing w:val="-10"/>
        </w:rPr>
        <w:t>техн</w:t>
      </w:r>
      <w:proofErr w:type="spellEnd"/>
      <w:r w:rsidR="00B87A19" w:rsidRPr="00A4047C">
        <w:rPr>
          <w:color w:val="000000"/>
          <w:spacing w:val="-10"/>
        </w:rPr>
        <w:t xml:space="preserve">. наук, </w:t>
      </w:r>
      <w:proofErr w:type="spellStart"/>
      <w:r w:rsidR="008376BE" w:rsidRPr="00A4047C">
        <w:rPr>
          <w:rStyle w:val="s4"/>
          <w:color w:val="000000"/>
        </w:rPr>
        <w:t>г.н.с</w:t>
      </w:r>
      <w:proofErr w:type="spellEnd"/>
      <w:r w:rsidR="008376BE" w:rsidRPr="00A4047C">
        <w:rPr>
          <w:rStyle w:val="s4"/>
          <w:color w:val="000000"/>
        </w:rPr>
        <w:t>.,</w:t>
      </w:r>
      <w:r w:rsidRPr="00A4047C">
        <w:rPr>
          <w:rStyle w:val="s4"/>
          <w:color w:val="000000"/>
        </w:rPr>
        <w:t xml:space="preserve"> ФЭИ</w:t>
      </w:r>
      <w:r w:rsidR="00B87A19" w:rsidRPr="00A4047C">
        <w:rPr>
          <w:rStyle w:val="s4"/>
          <w:color w:val="000000"/>
        </w:rPr>
        <w:t>,</w:t>
      </w:r>
      <w:r w:rsidRPr="00A4047C">
        <w:rPr>
          <w:rStyle w:val="s4"/>
          <w:color w:val="000000"/>
        </w:rPr>
        <w:t xml:space="preserve"> Обнинск</w:t>
      </w:r>
    </w:p>
    <w:p w:rsidR="0092491B" w:rsidRDefault="0092491B" w:rsidP="009F32FB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r w:rsidRPr="0092491B">
        <w:rPr>
          <w:rStyle w:val="s4"/>
          <w:b/>
          <w:color w:val="000000"/>
        </w:rPr>
        <w:t>Верещагина Т.Н.,</w:t>
      </w:r>
      <w:r>
        <w:rPr>
          <w:rStyle w:val="s4"/>
          <w:color w:val="000000"/>
        </w:rPr>
        <w:t xml:space="preserve"> </w:t>
      </w:r>
      <w:r w:rsidRPr="00926BFA">
        <w:rPr>
          <w:color w:val="000000"/>
          <w:spacing w:val="-10"/>
        </w:rPr>
        <w:t xml:space="preserve">д-р </w:t>
      </w:r>
      <w:proofErr w:type="spellStart"/>
      <w:r w:rsidRPr="00926BFA">
        <w:rPr>
          <w:color w:val="000000"/>
          <w:spacing w:val="-10"/>
        </w:rPr>
        <w:t>техн</w:t>
      </w:r>
      <w:proofErr w:type="spellEnd"/>
      <w:r w:rsidRPr="00926BFA">
        <w:rPr>
          <w:color w:val="000000"/>
          <w:spacing w:val="-10"/>
        </w:rPr>
        <w:t xml:space="preserve">. наук, </w:t>
      </w:r>
      <w:proofErr w:type="spellStart"/>
      <w:r w:rsidRPr="00926BFA">
        <w:rPr>
          <w:rStyle w:val="s4"/>
          <w:color w:val="000000"/>
        </w:rPr>
        <w:t>г.н.с</w:t>
      </w:r>
      <w:proofErr w:type="spellEnd"/>
      <w:r w:rsidRPr="00926BFA">
        <w:rPr>
          <w:rStyle w:val="s4"/>
          <w:color w:val="000000"/>
        </w:rPr>
        <w:t>., ФЭИ, Обнинск</w:t>
      </w:r>
      <w:r w:rsidR="00245FBC">
        <w:rPr>
          <w:rStyle w:val="s4"/>
          <w:color w:val="000000"/>
        </w:rPr>
        <w:t>, Россия</w:t>
      </w:r>
    </w:p>
    <w:p w:rsidR="009F32FB" w:rsidRPr="009F32FB" w:rsidRDefault="008F0472" w:rsidP="009F32FB">
      <w:pPr>
        <w:pStyle w:val="ab"/>
        <w:numPr>
          <w:ilvl w:val="0"/>
          <w:numId w:val="11"/>
        </w:numPr>
        <w:spacing w:before="0" w:beforeAutospacing="0" w:after="0" w:afterAutospacing="0"/>
        <w:rPr>
          <w:lang w:val="en-US"/>
        </w:rPr>
      </w:pPr>
      <w:r w:rsidRPr="00245FBC">
        <w:rPr>
          <w:b/>
          <w:color w:val="000000"/>
          <w:lang w:val="en-US"/>
        </w:rPr>
        <w:t xml:space="preserve">Dr. </w:t>
      </w:r>
      <w:proofErr w:type="spellStart"/>
      <w:r w:rsidRPr="00245FBC">
        <w:rPr>
          <w:b/>
          <w:color w:val="000000"/>
          <w:lang w:val="en-US"/>
        </w:rPr>
        <w:t>Rolondas</w:t>
      </w:r>
      <w:proofErr w:type="spellEnd"/>
      <w:r w:rsidRPr="00245FBC">
        <w:rPr>
          <w:b/>
          <w:color w:val="000000"/>
          <w:lang w:val="en-US"/>
        </w:rPr>
        <w:t xml:space="preserve"> </w:t>
      </w:r>
      <w:proofErr w:type="spellStart"/>
      <w:r w:rsidRPr="00245FBC">
        <w:rPr>
          <w:b/>
          <w:color w:val="000000"/>
          <w:lang w:val="en-US"/>
        </w:rPr>
        <w:t>Urbonas</w:t>
      </w:r>
      <w:proofErr w:type="spellEnd"/>
      <w:r w:rsidRPr="00245FBC">
        <w:rPr>
          <w:color w:val="000000"/>
          <w:lang w:val="en-US"/>
        </w:rPr>
        <w:t>, Deputy Director of Lithuanian Energy Institute, Kaunas,</w:t>
      </w:r>
      <w:r w:rsidR="00245FBC" w:rsidRPr="00245FBC">
        <w:rPr>
          <w:lang w:val="en-US"/>
        </w:rPr>
        <w:t xml:space="preserve"> </w:t>
      </w:r>
    </w:p>
    <w:p w:rsidR="00F45F28" w:rsidRPr="00245FBC" w:rsidRDefault="00245FBC" w:rsidP="009F32FB">
      <w:pPr>
        <w:pStyle w:val="ab"/>
        <w:spacing w:before="0" w:beforeAutospacing="0" w:after="0" w:afterAutospacing="0"/>
        <w:ind w:left="720"/>
        <w:rPr>
          <w:color w:val="000000"/>
          <w:lang w:val="en-US"/>
        </w:rPr>
      </w:pPr>
      <w:r w:rsidRPr="00245FBC">
        <w:rPr>
          <w:lang w:val="en-US"/>
        </w:rPr>
        <w:t>Lithuania</w:t>
      </w:r>
      <w:r w:rsidRPr="00245FBC">
        <w:rPr>
          <w:color w:val="000000"/>
          <w:lang w:val="en-US"/>
        </w:rPr>
        <w:t xml:space="preserve"> </w:t>
      </w:r>
      <w:r w:rsidR="008F0472" w:rsidRPr="00245FBC">
        <w:rPr>
          <w:color w:val="000000"/>
          <w:lang w:val="en-US"/>
        </w:rPr>
        <w:t>Lt</w:t>
      </w:r>
    </w:p>
    <w:p w:rsidR="009B44D2" w:rsidRPr="00B95BA7" w:rsidRDefault="008F0472" w:rsidP="009F32FB">
      <w:pPr>
        <w:pStyle w:val="ab"/>
        <w:numPr>
          <w:ilvl w:val="0"/>
          <w:numId w:val="11"/>
        </w:numPr>
        <w:spacing w:before="0" w:beforeAutospacing="0" w:after="0" w:afterAutospacing="0"/>
        <w:rPr>
          <w:rStyle w:val="s2"/>
          <w:color w:val="000000"/>
          <w:lang w:val="en-US"/>
        </w:rPr>
      </w:pPr>
      <w:r w:rsidRPr="00B95BA7">
        <w:rPr>
          <w:b/>
          <w:color w:val="000000"/>
          <w:lang w:val="en-US"/>
        </w:rPr>
        <w:t>Professor Mike Graham</w:t>
      </w:r>
      <w:r w:rsidRPr="00B95BA7">
        <w:rPr>
          <w:color w:val="000000"/>
          <w:lang w:val="en-US"/>
        </w:rPr>
        <w:t>, Imperial College London, UK</w:t>
      </w:r>
    </w:p>
    <w:p w:rsidR="00280D79" w:rsidRDefault="00AA5DB3" w:rsidP="00F15E24">
      <w:pPr>
        <w:pStyle w:val="p3"/>
        <w:shd w:val="clear" w:color="auto" w:fill="FFFFFF"/>
        <w:spacing w:before="120" w:beforeAutospacing="0" w:after="0" w:afterAutospacing="0"/>
        <w:ind w:left="142" w:firstLine="284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ОРГАНИЗАЦИОННЫЙ КОМИТЕТ:</w:t>
      </w:r>
    </w:p>
    <w:p w:rsidR="00AA5DB3" w:rsidRDefault="00AA5DB3" w:rsidP="00814DB8">
      <w:pPr>
        <w:pStyle w:val="p3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280D79" w:rsidRPr="00FF38CB" w:rsidRDefault="00BE3CCD" w:rsidP="00FF38CB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r w:rsidRPr="00FF38CB">
        <w:rPr>
          <w:rStyle w:val="s4"/>
          <w:b/>
          <w:color w:val="000000"/>
          <w:spacing w:val="-10"/>
        </w:rPr>
        <w:t>Каплунов С.М.</w:t>
      </w:r>
      <w:r w:rsidRPr="00FF38CB">
        <w:rPr>
          <w:b/>
          <w:color w:val="000000"/>
          <w:spacing w:val="-10"/>
        </w:rPr>
        <w:t>,</w:t>
      </w:r>
      <w:r w:rsidRPr="00FF38CB">
        <w:rPr>
          <w:color w:val="000000"/>
          <w:spacing w:val="-10"/>
        </w:rPr>
        <w:t xml:space="preserve"> д-р </w:t>
      </w:r>
      <w:proofErr w:type="spellStart"/>
      <w:r w:rsidRPr="00FF38CB">
        <w:rPr>
          <w:color w:val="000000"/>
          <w:spacing w:val="-10"/>
        </w:rPr>
        <w:t>техн</w:t>
      </w:r>
      <w:proofErr w:type="spellEnd"/>
      <w:r w:rsidRPr="00FF38CB">
        <w:rPr>
          <w:color w:val="000000"/>
          <w:spacing w:val="-10"/>
        </w:rPr>
        <w:t>.</w:t>
      </w:r>
      <w:r w:rsidR="00A21895" w:rsidRPr="00FF38CB">
        <w:rPr>
          <w:color w:val="000000"/>
          <w:spacing w:val="-10"/>
        </w:rPr>
        <w:t xml:space="preserve"> наук</w:t>
      </w:r>
      <w:r w:rsidR="0077013F" w:rsidRPr="00FF38CB">
        <w:rPr>
          <w:color w:val="000000"/>
          <w:spacing w:val="-10"/>
        </w:rPr>
        <w:t>.</w:t>
      </w:r>
      <w:r w:rsidRPr="00FF38CB">
        <w:rPr>
          <w:color w:val="000000"/>
          <w:spacing w:val="-10"/>
        </w:rPr>
        <w:t>, зав лаб., ИМАШ РАН, Москва</w:t>
      </w:r>
      <w:r w:rsidR="00280D79" w:rsidRPr="00FF38CB">
        <w:rPr>
          <w:color w:val="000000"/>
          <w:spacing w:val="-10"/>
        </w:rPr>
        <w:t xml:space="preserve">, </w:t>
      </w:r>
      <w:r w:rsidR="00280D79" w:rsidRPr="00FF38CB">
        <w:rPr>
          <w:b/>
          <w:color w:val="000000"/>
          <w:spacing w:val="-10"/>
        </w:rPr>
        <w:t>Председател</w:t>
      </w:r>
      <w:r w:rsidR="00C46565" w:rsidRPr="00FF38CB">
        <w:rPr>
          <w:b/>
          <w:color w:val="000000"/>
          <w:spacing w:val="-10"/>
        </w:rPr>
        <w:t>ь</w:t>
      </w:r>
      <w:r w:rsidR="00280D79" w:rsidRPr="00FF38CB">
        <w:rPr>
          <w:b/>
          <w:color w:val="000000"/>
          <w:spacing w:val="-10"/>
        </w:rPr>
        <w:t xml:space="preserve"> </w:t>
      </w:r>
      <w:proofErr w:type="gramStart"/>
      <w:r w:rsidR="00280D79" w:rsidRPr="00FF38CB">
        <w:rPr>
          <w:b/>
          <w:color w:val="000000"/>
          <w:spacing w:val="-10"/>
        </w:rPr>
        <w:t>ОК</w:t>
      </w:r>
      <w:proofErr w:type="gramEnd"/>
    </w:p>
    <w:p w:rsidR="00F15E24" w:rsidRDefault="003B2585" w:rsidP="00F15E24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r w:rsidRPr="00FF38CB">
        <w:rPr>
          <w:rStyle w:val="s4"/>
          <w:b/>
          <w:color w:val="000000"/>
        </w:rPr>
        <w:t>Фесенко Т.Н.</w:t>
      </w:r>
      <w:r w:rsidRPr="00FF38CB">
        <w:rPr>
          <w:rStyle w:val="s4"/>
          <w:color w:val="000000"/>
        </w:rPr>
        <w:t>,</w:t>
      </w:r>
      <w:r w:rsidRPr="00FF38CB">
        <w:rPr>
          <w:color w:val="000000"/>
        </w:rPr>
        <w:t xml:space="preserve"> канд. </w:t>
      </w:r>
      <w:proofErr w:type="spellStart"/>
      <w:r w:rsidRPr="00FF38CB">
        <w:rPr>
          <w:color w:val="000000"/>
        </w:rPr>
        <w:t>техн</w:t>
      </w:r>
      <w:proofErr w:type="spellEnd"/>
      <w:r w:rsidRPr="00FF38CB">
        <w:rPr>
          <w:color w:val="000000"/>
        </w:rPr>
        <w:t xml:space="preserve">. наук, </w:t>
      </w:r>
      <w:proofErr w:type="spellStart"/>
      <w:r w:rsidRPr="00FF38CB">
        <w:rPr>
          <w:bCs/>
          <w:color w:val="252525"/>
          <w:shd w:val="clear" w:color="auto" w:fill="FFFFFF"/>
        </w:rPr>
        <w:t>в.н.с</w:t>
      </w:r>
      <w:proofErr w:type="spellEnd"/>
      <w:r w:rsidRPr="00FF38CB">
        <w:rPr>
          <w:bCs/>
          <w:color w:val="252525"/>
          <w:shd w:val="clear" w:color="auto" w:fill="FFFFFF"/>
        </w:rPr>
        <w:t>.,</w:t>
      </w:r>
      <w:r w:rsidRPr="00FF38CB">
        <w:rPr>
          <w:color w:val="000000"/>
        </w:rPr>
        <w:t xml:space="preserve"> ИМАШ РАН</w:t>
      </w:r>
      <w:r w:rsidR="00B70C18" w:rsidRPr="00FF38CB">
        <w:rPr>
          <w:color w:val="000000"/>
        </w:rPr>
        <w:t xml:space="preserve"> Москва,</w:t>
      </w:r>
    </w:p>
    <w:p w:rsidR="003B2585" w:rsidRPr="00F15E24" w:rsidRDefault="00393DBE" w:rsidP="00F15E24">
      <w:pPr>
        <w:pStyle w:val="p2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pacing w:val="-10"/>
        </w:rPr>
      </w:pPr>
      <w:r>
        <w:rPr>
          <w:b/>
          <w:color w:val="000000"/>
        </w:rPr>
        <w:t>З</w:t>
      </w:r>
      <w:r w:rsidR="00F15E24">
        <w:rPr>
          <w:b/>
          <w:color w:val="000000"/>
        </w:rPr>
        <w:t xml:space="preserve">ам. </w:t>
      </w:r>
      <w:r w:rsidR="00535EFA" w:rsidRPr="00F15E24">
        <w:rPr>
          <w:b/>
          <w:color w:val="000000"/>
          <w:spacing w:val="-10"/>
        </w:rPr>
        <w:t>П</w:t>
      </w:r>
      <w:r w:rsidR="003B2585" w:rsidRPr="00F15E24">
        <w:rPr>
          <w:b/>
          <w:color w:val="000000"/>
          <w:spacing w:val="-10"/>
        </w:rPr>
        <w:t xml:space="preserve">редседателя </w:t>
      </w:r>
      <w:proofErr w:type="gramStart"/>
      <w:r w:rsidR="003B2585" w:rsidRPr="00F15E24">
        <w:rPr>
          <w:b/>
          <w:color w:val="000000"/>
          <w:spacing w:val="-10"/>
        </w:rPr>
        <w:t>ОК</w:t>
      </w:r>
      <w:proofErr w:type="gramEnd"/>
    </w:p>
    <w:p w:rsidR="00717AC2" w:rsidRPr="00FF38CB" w:rsidRDefault="00D61FE3" w:rsidP="00FF38CB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FF38CB">
        <w:rPr>
          <w:rStyle w:val="s4"/>
          <w:b/>
          <w:color w:val="000000"/>
        </w:rPr>
        <w:t>Вал</w:t>
      </w:r>
      <w:r w:rsidR="005303D3" w:rsidRPr="00FF38CB">
        <w:rPr>
          <w:rStyle w:val="s4"/>
          <w:b/>
          <w:color w:val="000000"/>
        </w:rPr>
        <w:t>ь</w:t>
      </w:r>
      <w:r w:rsidRPr="00FF38CB">
        <w:rPr>
          <w:rStyle w:val="s4"/>
          <w:b/>
          <w:color w:val="000000"/>
        </w:rPr>
        <w:t>ес</w:t>
      </w:r>
      <w:proofErr w:type="spellEnd"/>
      <w:r w:rsidRPr="00FF38CB">
        <w:rPr>
          <w:rStyle w:val="s4"/>
          <w:b/>
          <w:color w:val="000000"/>
        </w:rPr>
        <w:t xml:space="preserve"> Н.Г.</w:t>
      </w:r>
      <w:r w:rsidR="00280D79" w:rsidRPr="00FF38CB">
        <w:rPr>
          <w:color w:val="000000"/>
        </w:rPr>
        <w:t xml:space="preserve">, </w:t>
      </w:r>
      <w:r w:rsidRPr="00FF38CB">
        <w:rPr>
          <w:color w:val="000000"/>
        </w:rPr>
        <w:t>к</w:t>
      </w:r>
      <w:r w:rsidR="0077013F" w:rsidRPr="00FF38CB">
        <w:rPr>
          <w:color w:val="000000"/>
        </w:rPr>
        <w:t>анд</w:t>
      </w:r>
      <w:r w:rsidRPr="00FF38CB">
        <w:rPr>
          <w:color w:val="000000"/>
        </w:rPr>
        <w:t>.</w:t>
      </w:r>
      <w:r w:rsidR="00A21895" w:rsidRPr="00FF38CB">
        <w:rPr>
          <w:color w:val="000000"/>
        </w:rPr>
        <w:t xml:space="preserve"> </w:t>
      </w:r>
      <w:proofErr w:type="spellStart"/>
      <w:r w:rsidRPr="00FF38CB">
        <w:rPr>
          <w:color w:val="000000"/>
        </w:rPr>
        <w:t>т</w:t>
      </w:r>
      <w:r w:rsidR="0077013F" w:rsidRPr="00FF38CB">
        <w:rPr>
          <w:color w:val="000000"/>
        </w:rPr>
        <w:t>ехн</w:t>
      </w:r>
      <w:proofErr w:type="spellEnd"/>
      <w:r w:rsidRPr="00FF38CB">
        <w:rPr>
          <w:color w:val="000000"/>
        </w:rPr>
        <w:t>.</w:t>
      </w:r>
      <w:r w:rsidR="00A21895" w:rsidRPr="00FF38CB">
        <w:rPr>
          <w:color w:val="000000"/>
        </w:rPr>
        <w:t xml:space="preserve"> </w:t>
      </w:r>
      <w:r w:rsidRPr="00FF38CB">
        <w:rPr>
          <w:color w:val="000000"/>
        </w:rPr>
        <w:t>н</w:t>
      </w:r>
      <w:r w:rsidR="0077013F" w:rsidRPr="00FF38CB">
        <w:rPr>
          <w:color w:val="000000"/>
        </w:rPr>
        <w:t>аук</w:t>
      </w:r>
      <w:r w:rsidRPr="00FF38CB">
        <w:rPr>
          <w:color w:val="000000"/>
        </w:rPr>
        <w:t xml:space="preserve">, </w:t>
      </w:r>
      <w:proofErr w:type="spellStart"/>
      <w:r w:rsidRPr="00FF38CB">
        <w:rPr>
          <w:bCs/>
          <w:color w:val="252525"/>
          <w:shd w:val="clear" w:color="auto" w:fill="FFFFFF"/>
        </w:rPr>
        <w:t>в.н.с</w:t>
      </w:r>
      <w:proofErr w:type="spellEnd"/>
      <w:r w:rsidRPr="00FF38CB">
        <w:rPr>
          <w:bCs/>
          <w:color w:val="252525"/>
          <w:shd w:val="clear" w:color="auto" w:fill="FFFFFF"/>
        </w:rPr>
        <w:t>.,</w:t>
      </w:r>
      <w:r w:rsidR="00280D79" w:rsidRPr="00FF38CB">
        <w:rPr>
          <w:color w:val="000000"/>
        </w:rPr>
        <w:t xml:space="preserve"> ИМАШ РАН</w:t>
      </w:r>
      <w:r w:rsidR="00C87908" w:rsidRPr="00FF38CB">
        <w:rPr>
          <w:color w:val="000000"/>
        </w:rPr>
        <w:t>, Москва</w:t>
      </w:r>
      <w:proofErr w:type="gramEnd"/>
    </w:p>
    <w:p w:rsidR="00926BFA" w:rsidRPr="00FF38CB" w:rsidRDefault="00926BFA" w:rsidP="00FF38CB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FF38CB">
        <w:rPr>
          <w:rStyle w:val="s2"/>
          <w:b/>
          <w:bCs/>
          <w:color w:val="000000"/>
        </w:rPr>
        <w:t>Саберов</w:t>
      </w:r>
      <w:proofErr w:type="spellEnd"/>
      <w:r w:rsidRPr="00FF38CB">
        <w:rPr>
          <w:rStyle w:val="s2"/>
          <w:b/>
          <w:bCs/>
          <w:color w:val="000000"/>
        </w:rPr>
        <w:t xml:space="preserve"> Х.Ф</w:t>
      </w:r>
      <w:r w:rsidRPr="00FF38CB">
        <w:rPr>
          <w:b/>
          <w:color w:val="000000"/>
        </w:rPr>
        <w:t>.</w:t>
      </w:r>
      <w:r w:rsidRPr="00FF38CB">
        <w:rPr>
          <w:color w:val="000000"/>
        </w:rPr>
        <w:t xml:space="preserve">, канд. </w:t>
      </w:r>
      <w:proofErr w:type="spellStart"/>
      <w:r w:rsidRPr="00FF38CB">
        <w:rPr>
          <w:color w:val="000000"/>
        </w:rPr>
        <w:t>техн</w:t>
      </w:r>
      <w:proofErr w:type="spellEnd"/>
      <w:r w:rsidRPr="00FF38CB">
        <w:rPr>
          <w:color w:val="000000"/>
        </w:rPr>
        <w:t>. наук, зав. отделом, ИМАШ РАН, Москва</w:t>
      </w:r>
      <w:proofErr w:type="gramEnd"/>
    </w:p>
    <w:p w:rsidR="00717AC2" w:rsidRPr="00FF38CB" w:rsidRDefault="00717AC2" w:rsidP="00FF38CB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F38CB">
        <w:rPr>
          <w:rStyle w:val="s4"/>
          <w:b/>
          <w:color w:val="000000"/>
        </w:rPr>
        <w:t>Самолысов</w:t>
      </w:r>
      <w:proofErr w:type="spellEnd"/>
      <w:r w:rsidRPr="00FF38CB">
        <w:rPr>
          <w:rStyle w:val="s4"/>
          <w:b/>
          <w:color w:val="000000"/>
        </w:rPr>
        <w:t xml:space="preserve"> А.В</w:t>
      </w:r>
      <w:r w:rsidRPr="00FF38CB">
        <w:rPr>
          <w:rStyle w:val="s4"/>
          <w:color w:val="000000"/>
        </w:rPr>
        <w:t>., ИМАШ РАН, Москва</w:t>
      </w:r>
    </w:p>
    <w:p w:rsidR="00280D79" w:rsidRPr="00FF38CB" w:rsidRDefault="00FA2D5A" w:rsidP="00FF38CB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8CB">
        <w:rPr>
          <w:rStyle w:val="s4"/>
          <w:b/>
          <w:color w:val="000000"/>
        </w:rPr>
        <w:t>Ченцова Н.А.</w:t>
      </w:r>
      <w:r w:rsidRPr="00FF38CB">
        <w:rPr>
          <w:rStyle w:val="s4"/>
          <w:color w:val="000000"/>
        </w:rPr>
        <w:t xml:space="preserve">, </w:t>
      </w:r>
      <w:proofErr w:type="spellStart"/>
      <w:r w:rsidRPr="00FF38CB">
        <w:rPr>
          <w:rStyle w:val="s4"/>
          <w:color w:val="000000"/>
        </w:rPr>
        <w:t>н.с</w:t>
      </w:r>
      <w:proofErr w:type="spellEnd"/>
      <w:r w:rsidRPr="00FF38CB">
        <w:rPr>
          <w:rStyle w:val="s4"/>
          <w:color w:val="000000"/>
        </w:rPr>
        <w:t xml:space="preserve">., </w:t>
      </w:r>
      <w:r w:rsidR="005303D3" w:rsidRPr="00FF38CB">
        <w:rPr>
          <w:color w:val="000000"/>
        </w:rPr>
        <w:t>ИМАШ РАН Москва</w:t>
      </w:r>
    </w:p>
    <w:p w:rsidR="00D11B3A" w:rsidRPr="00FF38CB" w:rsidRDefault="00C677B9" w:rsidP="00FF38CB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8CB">
        <w:rPr>
          <w:rStyle w:val="s4"/>
          <w:b/>
          <w:color w:val="000000"/>
        </w:rPr>
        <w:t>Блохина Т.В.</w:t>
      </w:r>
      <w:r w:rsidR="00D11B3A" w:rsidRPr="00FF38CB">
        <w:rPr>
          <w:rStyle w:val="s4"/>
          <w:color w:val="000000"/>
        </w:rPr>
        <w:t>,</w:t>
      </w:r>
      <w:r w:rsidRPr="00FF38CB">
        <w:rPr>
          <w:rStyle w:val="s4"/>
          <w:color w:val="000000"/>
        </w:rPr>
        <w:t xml:space="preserve"> </w:t>
      </w:r>
      <w:proofErr w:type="spellStart"/>
      <w:r w:rsidRPr="00FF38CB">
        <w:rPr>
          <w:rStyle w:val="s4"/>
          <w:color w:val="000000"/>
        </w:rPr>
        <w:t>м.</w:t>
      </w:r>
      <w:r w:rsidR="00D11B3A" w:rsidRPr="00FF38CB">
        <w:rPr>
          <w:rStyle w:val="s4"/>
          <w:color w:val="000000"/>
        </w:rPr>
        <w:t>н.с</w:t>
      </w:r>
      <w:proofErr w:type="spellEnd"/>
      <w:r w:rsidR="00D11B3A" w:rsidRPr="00FF38CB">
        <w:rPr>
          <w:rStyle w:val="s4"/>
          <w:color w:val="000000"/>
        </w:rPr>
        <w:t xml:space="preserve">., </w:t>
      </w:r>
      <w:r w:rsidR="00D11B3A" w:rsidRPr="00FF38CB">
        <w:rPr>
          <w:color w:val="000000"/>
        </w:rPr>
        <w:t>ИМАШ РАН Москва</w:t>
      </w:r>
    </w:p>
    <w:p w:rsidR="00D11B3A" w:rsidRPr="00FF38CB" w:rsidRDefault="00C677B9" w:rsidP="00FF38CB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8CB">
        <w:rPr>
          <w:rStyle w:val="s4"/>
          <w:b/>
          <w:color w:val="000000"/>
        </w:rPr>
        <w:t>Шаталов Л.Н.</w:t>
      </w:r>
      <w:r w:rsidR="00D11B3A" w:rsidRPr="00FF38CB">
        <w:rPr>
          <w:rStyle w:val="s4"/>
          <w:color w:val="000000"/>
        </w:rPr>
        <w:t>,</w:t>
      </w:r>
      <w:r w:rsidRPr="00FF38CB">
        <w:rPr>
          <w:rStyle w:val="s4"/>
          <w:color w:val="000000"/>
        </w:rPr>
        <w:t xml:space="preserve"> вед</w:t>
      </w:r>
      <w:proofErr w:type="gramStart"/>
      <w:r w:rsidRPr="00FF38CB">
        <w:rPr>
          <w:rStyle w:val="s4"/>
          <w:color w:val="000000"/>
        </w:rPr>
        <w:t>.</w:t>
      </w:r>
      <w:proofErr w:type="gramEnd"/>
      <w:r w:rsidRPr="00FF38CB">
        <w:rPr>
          <w:rStyle w:val="s4"/>
          <w:color w:val="000000"/>
        </w:rPr>
        <w:t xml:space="preserve"> </w:t>
      </w:r>
      <w:proofErr w:type="spellStart"/>
      <w:proofErr w:type="gramStart"/>
      <w:r w:rsidRPr="00FF38CB">
        <w:rPr>
          <w:rStyle w:val="s4"/>
          <w:color w:val="000000"/>
        </w:rPr>
        <w:t>и</w:t>
      </w:r>
      <w:proofErr w:type="gramEnd"/>
      <w:r w:rsidRPr="00FF38CB">
        <w:rPr>
          <w:rStyle w:val="s4"/>
          <w:color w:val="000000"/>
        </w:rPr>
        <w:t>нж</w:t>
      </w:r>
      <w:proofErr w:type="spellEnd"/>
      <w:r w:rsidRPr="00FF38CB">
        <w:rPr>
          <w:rStyle w:val="s4"/>
          <w:color w:val="000000"/>
        </w:rPr>
        <w:t>.</w:t>
      </w:r>
      <w:r w:rsidR="00D11B3A" w:rsidRPr="00FF38CB">
        <w:rPr>
          <w:rStyle w:val="s4"/>
          <w:color w:val="000000"/>
        </w:rPr>
        <w:t xml:space="preserve">, </w:t>
      </w:r>
      <w:r w:rsidR="00D11B3A" w:rsidRPr="00FF38CB">
        <w:rPr>
          <w:color w:val="000000"/>
        </w:rPr>
        <w:t>ИМАШ РАН Москва</w:t>
      </w:r>
    </w:p>
    <w:p w:rsidR="001D7CAA" w:rsidRPr="00FF38CB" w:rsidRDefault="001D7CAA" w:rsidP="00FF38CB">
      <w:pPr>
        <w:pStyle w:val="p2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8CB">
        <w:rPr>
          <w:b/>
          <w:color w:val="000000"/>
        </w:rPr>
        <w:t>Фурсов В.Ю.,</w:t>
      </w:r>
      <w:r w:rsidRPr="00FF38CB">
        <w:rPr>
          <w:color w:val="000000"/>
        </w:rPr>
        <w:t xml:space="preserve"> </w:t>
      </w:r>
      <w:proofErr w:type="spellStart"/>
      <w:r w:rsidRPr="00FF38CB">
        <w:rPr>
          <w:color w:val="000000"/>
        </w:rPr>
        <w:t>м.н.с</w:t>
      </w:r>
      <w:proofErr w:type="spellEnd"/>
      <w:r w:rsidRPr="00FF38CB">
        <w:rPr>
          <w:color w:val="000000"/>
        </w:rPr>
        <w:t>., ИМАШ РАН, Москва</w:t>
      </w:r>
    </w:p>
    <w:p w:rsidR="00074FF2" w:rsidRPr="00FF38CB" w:rsidRDefault="00074FF2" w:rsidP="00074FF2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0D79" w:rsidRDefault="00AA5DB3" w:rsidP="00074FF2">
      <w:pPr>
        <w:pStyle w:val="p2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УЧЁНЫЕ СЕКРЕТАРИ КОНФЕРЕНЦИИ:</w:t>
      </w:r>
    </w:p>
    <w:p w:rsidR="00AA5DB3" w:rsidRDefault="00AA5DB3" w:rsidP="00074FF2">
      <w:pPr>
        <w:pStyle w:val="p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0D79" w:rsidRDefault="00D61FE3" w:rsidP="0092491B">
      <w:pPr>
        <w:pStyle w:val="p2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47C1">
        <w:rPr>
          <w:rStyle w:val="s4"/>
          <w:b/>
          <w:color w:val="000000"/>
        </w:rPr>
        <w:t>Шитова Л.И</w:t>
      </w:r>
      <w:r w:rsidRPr="00D61FE3">
        <w:rPr>
          <w:rStyle w:val="s4"/>
          <w:b/>
          <w:color w:val="000000"/>
        </w:rPr>
        <w:t>.</w:t>
      </w:r>
      <w:r w:rsidR="00280D79">
        <w:rPr>
          <w:color w:val="000000"/>
        </w:rPr>
        <w:t xml:space="preserve">, </w:t>
      </w:r>
      <w:proofErr w:type="spellStart"/>
      <w:r w:rsidR="00280D79">
        <w:rPr>
          <w:color w:val="000000"/>
        </w:rPr>
        <w:t>н.с</w:t>
      </w:r>
      <w:proofErr w:type="spellEnd"/>
      <w:r w:rsidR="00280D79">
        <w:rPr>
          <w:color w:val="000000"/>
        </w:rPr>
        <w:t>., ИМАШ РАН, Москва</w:t>
      </w:r>
    </w:p>
    <w:p w:rsidR="008A2FD4" w:rsidRDefault="008A2FD4" w:rsidP="0092491B">
      <w:pPr>
        <w:pStyle w:val="p2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 w:rsidRPr="00292788">
        <w:rPr>
          <w:rStyle w:val="s4"/>
          <w:b/>
          <w:color w:val="000000"/>
        </w:rPr>
        <w:t>Дронова Е.А.</w:t>
      </w:r>
      <w:r>
        <w:rPr>
          <w:rStyle w:val="s4"/>
          <w:color w:val="000000"/>
        </w:rPr>
        <w:t xml:space="preserve">, </w:t>
      </w:r>
      <w:proofErr w:type="spellStart"/>
      <w:r>
        <w:rPr>
          <w:rStyle w:val="s4"/>
          <w:color w:val="000000"/>
        </w:rPr>
        <w:t>н.с</w:t>
      </w:r>
      <w:proofErr w:type="spellEnd"/>
      <w:r>
        <w:rPr>
          <w:rStyle w:val="s4"/>
          <w:color w:val="000000"/>
        </w:rPr>
        <w:t>. ИМАШ РАН, Москва</w:t>
      </w:r>
    </w:p>
    <w:p w:rsidR="0092491B" w:rsidRDefault="0092491B" w:rsidP="0092491B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91B">
        <w:rPr>
          <w:rStyle w:val="s4"/>
          <w:b/>
          <w:color w:val="000000"/>
        </w:rPr>
        <w:t>Ченцова Н.А</w:t>
      </w:r>
      <w:r>
        <w:rPr>
          <w:rStyle w:val="s4"/>
          <w:color w:val="000000"/>
        </w:rPr>
        <w:t xml:space="preserve">., </w:t>
      </w:r>
      <w:proofErr w:type="spellStart"/>
      <w:r>
        <w:rPr>
          <w:rStyle w:val="s4"/>
          <w:color w:val="000000"/>
        </w:rPr>
        <w:t>н.с</w:t>
      </w:r>
      <w:proofErr w:type="spellEnd"/>
      <w:r>
        <w:rPr>
          <w:rStyle w:val="s4"/>
          <w:color w:val="000000"/>
        </w:rPr>
        <w:t>., ИМАШ РАН</w:t>
      </w:r>
    </w:p>
    <w:p w:rsidR="008A2FD4" w:rsidRDefault="008A2FD4" w:rsidP="00814DB8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13E6" w:rsidRDefault="005513E6" w:rsidP="00814DB8">
      <w:pPr>
        <w:pStyle w:val="p16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Электронный адрес</w:t>
      </w:r>
      <w:r w:rsidRPr="003F17FE">
        <w:rPr>
          <w:rStyle w:val="s2"/>
          <w:b/>
          <w:bCs/>
          <w:color w:val="000000"/>
        </w:rPr>
        <w:t>:</w:t>
      </w:r>
      <w:r w:rsidRPr="003F17FE">
        <w:rPr>
          <w:rStyle w:val="s2"/>
          <w:bCs/>
          <w:color w:val="000000"/>
        </w:rPr>
        <w:t xml:space="preserve"> </w:t>
      </w:r>
      <w:proofErr w:type="spellStart"/>
      <w:r w:rsidR="00917390" w:rsidRPr="003F17FE">
        <w:rPr>
          <w:color w:val="000000"/>
          <w:lang w:val="en-US"/>
        </w:rPr>
        <w:t>conf</w:t>
      </w:r>
      <w:proofErr w:type="spellEnd"/>
      <w:r w:rsidR="00917390" w:rsidRPr="003F17FE">
        <w:rPr>
          <w:color w:val="000000"/>
        </w:rPr>
        <w:t>.</w:t>
      </w:r>
      <w:r w:rsidR="00917390" w:rsidRPr="003F17FE">
        <w:rPr>
          <w:color w:val="000000"/>
          <w:lang w:val="en-US"/>
        </w:rPr>
        <w:t>dynamic</w:t>
      </w:r>
      <w:r w:rsidR="00917390" w:rsidRPr="003F17FE">
        <w:rPr>
          <w:color w:val="000000"/>
        </w:rPr>
        <w:t>2017</w:t>
      </w:r>
      <w:r w:rsidR="00D61FE3" w:rsidRPr="003317ED">
        <w:rPr>
          <w:color w:val="000000"/>
        </w:rPr>
        <w:t>@</w:t>
      </w:r>
      <w:proofErr w:type="spellStart"/>
      <w:r w:rsidR="00D61FE3">
        <w:rPr>
          <w:color w:val="000000"/>
          <w:lang w:val="en-US"/>
        </w:rPr>
        <w:t>yandex</w:t>
      </w:r>
      <w:proofErr w:type="spellEnd"/>
      <w:r w:rsidR="00D61FE3" w:rsidRPr="003317ED">
        <w:rPr>
          <w:color w:val="000000"/>
        </w:rPr>
        <w:t>.</w:t>
      </w:r>
      <w:proofErr w:type="spellStart"/>
      <w:r w:rsidR="00D61FE3">
        <w:rPr>
          <w:color w:val="000000"/>
          <w:lang w:val="en-US"/>
        </w:rPr>
        <w:t>ru</w:t>
      </w:r>
      <w:proofErr w:type="spellEnd"/>
    </w:p>
    <w:p w:rsidR="005513E6" w:rsidRDefault="00C85B4B" w:rsidP="00814DB8">
      <w:pPr>
        <w:pStyle w:val="p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Контактный телефон: +7(499)</w:t>
      </w:r>
      <w:r w:rsidR="005513E6">
        <w:rPr>
          <w:rStyle w:val="s2"/>
          <w:b/>
          <w:bCs/>
          <w:color w:val="000000"/>
        </w:rPr>
        <w:t>135-</w:t>
      </w:r>
      <w:r w:rsidR="00D61FE3">
        <w:rPr>
          <w:rStyle w:val="s2"/>
          <w:b/>
          <w:bCs/>
          <w:color w:val="000000"/>
        </w:rPr>
        <w:t>35-1</w:t>
      </w:r>
      <w:r w:rsidR="005513E6">
        <w:rPr>
          <w:rStyle w:val="s2"/>
          <w:b/>
          <w:bCs/>
          <w:color w:val="000000"/>
        </w:rPr>
        <w:t>4</w:t>
      </w:r>
    </w:p>
    <w:p w:rsidR="005513E6" w:rsidRPr="00740485" w:rsidRDefault="005513E6" w:rsidP="00814DB8">
      <w:pPr>
        <w:pStyle w:val="p16"/>
        <w:shd w:val="clear" w:color="auto" w:fill="FFFFFF"/>
        <w:spacing w:before="0" w:beforeAutospacing="0" w:after="0" w:afterAutospacing="0"/>
        <w:jc w:val="both"/>
        <w:rPr>
          <w:spacing w:val="-6"/>
        </w:rPr>
      </w:pPr>
      <w:r>
        <w:rPr>
          <w:rStyle w:val="s2"/>
          <w:b/>
          <w:bCs/>
          <w:color w:val="000000"/>
        </w:rPr>
        <w:t>Адрес:</w:t>
      </w:r>
      <w:r w:rsidRPr="002A03A4">
        <w:rPr>
          <w:rStyle w:val="s2"/>
          <w:bCs/>
          <w:color w:val="000000"/>
        </w:rPr>
        <w:t xml:space="preserve"> </w:t>
      </w:r>
      <w:r w:rsidRPr="00740485">
        <w:rPr>
          <w:color w:val="000000"/>
          <w:spacing w:val="-6"/>
        </w:rPr>
        <w:t>Россия</w:t>
      </w:r>
      <w:r w:rsidRPr="003F17FE">
        <w:rPr>
          <w:color w:val="000000"/>
          <w:spacing w:val="-6"/>
        </w:rPr>
        <w:t xml:space="preserve">, 101990, Москва, </w:t>
      </w:r>
      <w:r w:rsidRPr="00812883">
        <w:rPr>
          <w:color w:val="000000"/>
          <w:spacing w:val="-6"/>
        </w:rPr>
        <w:t xml:space="preserve">Малый </w:t>
      </w:r>
      <w:proofErr w:type="spellStart"/>
      <w:r w:rsidRPr="00812883">
        <w:rPr>
          <w:color w:val="000000"/>
          <w:spacing w:val="-6"/>
        </w:rPr>
        <w:t>Харитоньевский</w:t>
      </w:r>
      <w:proofErr w:type="spellEnd"/>
      <w:r w:rsidRPr="00812883">
        <w:rPr>
          <w:color w:val="000000"/>
          <w:spacing w:val="-6"/>
        </w:rPr>
        <w:t xml:space="preserve"> пер., 4,</w:t>
      </w:r>
      <w:r w:rsidRPr="00740485">
        <w:rPr>
          <w:color w:val="000000"/>
          <w:spacing w:val="-6"/>
        </w:rPr>
        <w:t xml:space="preserve"> Федеральное государстве</w:t>
      </w:r>
      <w:r w:rsidRPr="00740485">
        <w:rPr>
          <w:color w:val="000000"/>
          <w:spacing w:val="-6"/>
        </w:rPr>
        <w:t>н</w:t>
      </w:r>
      <w:r w:rsidRPr="00740485">
        <w:rPr>
          <w:color w:val="000000"/>
          <w:spacing w:val="-6"/>
        </w:rPr>
        <w:t xml:space="preserve">ное бюджетное учреждение науки «Институт машиноведения им. А.А. Благонравова» (ИМАШ РАН), Оргкомитет </w:t>
      </w:r>
      <w:r w:rsidR="00756BC3">
        <w:rPr>
          <w:color w:val="000000"/>
          <w:spacing w:val="-6"/>
        </w:rPr>
        <w:t>Конференции</w:t>
      </w:r>
      <w:r w:rsidRPr="00740485">
        <w:rPr>
          <w:color w:val="000000"/>
          <w:spacing w:val="-6"/>
        </w:rPr>
        <w:t xml:space="preserve">, </w:t>
      </w:r>
      <w:r w:rsidR="00D61FE3" w:rsidRPr="004A47C1">
        <w:rPr>
          <w:color w:val="000000"/>
          <w:spacing w:val="-6"/>
        </w:rPr>
        <w:t>Шитовой</w:t>
      </w:r>
      <w:r w:rsidR="00D61FE3">
        <w:rPr>
          <w:color w:val="000000"/>
          <w:spacing w:val="-6"/>
        </w:rPr>
        <w:t xml:space="preserve"> Л.И.</w:t>
      </w:r>
    </w:p>
    <w:p w:rsidR="002B6FDD" w:rsidRDefault="002B6FDD" w:rsidP="002254F3">
      <w:pPr>
        <w:pStyle w:val="p24"/>
        <w:widowControl w:val="0"/>
        <w:shd w:val="clear" w:color="auto" w:fill="FFFFFF"/>
        <w:spacing w:before="1920" w:beforeAutospacing="0" w:after="0" w:afterAutospacing="0"/>
        <w:jc w:val="center"/>
        <w:rPr>
          <w:rStyle w:val="s2"/>
          <w:b/>
          <w:bCs/>
          <w:color w:val="000000"/>
        </w:rPr>
      </w:pPr>
    </w:p>
    <w:p w:rsidR="003748BF" w:rsidRPr="003748BF" w:rsidRDefault="00280D79" w:rsidP="003748BF">
      <w:pPr>
        <w:pStyle w:val="p24"/>
        <w:widowControl w:val="0"/>
        <w:shd w:val="clear" w:color="auto" w:fill="FFFFFF"/>
        <w:spacing w:before="1920" w:beforeAutospacing="0" w:after="0" w:afterAutospacing="0"/>
        <w:jc w:val="center"/>
        <w:rPr>
          <w:b/>
          <w:bCs/>
          <w:color w:val="000000"/>
        </w:rPr>
      </w:pPr>
      <w:r>
        <w:rPr>
          <w:rStyle w:val="s2"/>
          <w:b/>
          <w:bCs/>
          <w:color w:val="000000"/>
        </w:rPr>
        <w:t xml:space="preserve">ЗАЯВКА УЧАСТНИКА </w:t>
      </w:r>
      <w:r w:rsidR="00756BC3">
        <w:rPr>
          <w:rStyle w:val="s2"/>
          <w:b/>
          <w:bCs/>
          <w:color w:val="000000"/>
        </w:rPr>
        <w:t>КОНФЕРЕНЦИИ</w:t>
      </w:r>
    </w:p>
    <w:p w:rsidR="00522A3C" w:rsidRDefault="00522A3C" w:rsidP="002254F3">
      <w:pPr>
        <w:pStyle w:val="p5"/>
        <w:shd w:val="clear" w:color="auto" w:fill="FFFFFF"/>
        <w:spacing w:before="240" w:beforeAutospacing="0" w:after="0" w:afterAutospacing="0"/>
        <w:jc w:val="center"/>
        <w:rPr>
          <w:rStyle w:val="s2"/>
          <w:bCs/>
          <w:caps/>
          <w:color w:val="000000"/>
          <w:sz w:val="28"/>
          <w:szCs w:val="28"/>
        </w:rPr>
      </w:pPr>
      <w:r w:rsidRPr="00522A3C">
        <w:rPr>
          <w:rStyle w:val="s2"/>
          <w:bCs/>
          <w:caps/>
          <w:color w:val="000000"/>
          <w:sz w:val="28"/>
          <w:szCs w:val="28"/>
        </w:rPr>
        <w:t>«Динамика и прочность конструкций</w:t>
      </w:r>
    </w:p>
    <w:p w:rsidR="00522A3C" w:rsidRPr="00522A3C" w:rsidRDefault="00522A3C" w:rsidP="002254F3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2A3C">
        <w:rPr>
          <w:rStyle w:val="s2"/>
          <w:bCs/>
          <w:caps/>
          <w:color w:val="000000"/>
          <w:sz w:val="28"/>
          <w:szCs w:val="28"/>
        </w:rPr>
        <w:t>аэрогидроупруги</w:t>
      </w:r>
      <w:r w:rsidR="0077013F">
        <w:rPr>
          <w:rStyle w:val="s2"/>
          <w:bCs/>
          <w:caps/>
          <w:color w:val="000000"/>
          <w:sz w:val="28"/>
          <w:szCs w:val="28"/>
        </w:rPr>
        <w:t>х</w:t>
      </w:r>
      <w:r w:rsidRPr="00522A3C">
        <w:rPr>
          <w:rStyle w:val="s2"/>
          <w:bCs/>
          <w:caps/>
          <w:color w:val="000000"/>
          <w:sz w:val="28"/>
          <w:szCs w:val="28"/>
        </w:rPr>
        <w:t xml:space="preserve"> систем. Численные методы»</w:t>
      </w:r>
    </w:p>
    <w:p w:rsidR="00280D79" w:rsidRDefault="00280D79" w:rsidP="002254F3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г. Москва, Институт машиноведения им. А.А. Благонравова, </w:t>
      </w:r>
      <w:r w:rsidR="005C5A0A">
        <w:rPr>
          <w:color w:val="000000"/>
        </w:rPr>
        <w:t>14</w:t>
      </w:r>
      <w:r>
        <w:rPr>
          <w:color w:val="000000"/>
        </w:rPr>
        <w:t>-</w:t>
      </w:r>
      <w:r w:rsidR="005C5A0A">
        <w:rPr>
          <w:color w:val="000000"/>
        </w:rPr>
        <w:t>15</w:t>
      </w:r>
      <w:r>
        <w:rPr>
          <w:color w:val="000000"/>
        </w:rPr>
        <w:t xml:space="preserve"> </w:t>
      </w:r>
      <w:r w:rsidR="005C5A0A">
        <w:rPr>
          <w:color w:val="000000"/>
        </w:rPr>
        <w:t>но</w:t>
      </w:r>
      <w:r w:rsidR="00C87908">
        <w:rPr>
          <w:color w:val="000000"/>
        </w:rPr>
        <w:t>ября</w:t>
      </w:r>
      <w:r>
        <w:rPr>
          <w:color w:val="000000"/>
        </w:rPr>
        <w:t xml:space="preserve"> 201</w:t>
      </w:r>
      <w:r w:rsidR="005C5A0A">
        <w:rPr>
          <w:color w:val="000000"/>
        </w:rPr>
        <w:t>7</w:t>
      </w:r>
      <w:r>
        <w:rPr>
          <w:color w:val="000000"/>
        </w:rPr>
        <w:t xml:space="preserve"> г</w:t>
      </w:r>
      <w:r>
        <w:rPr>
          <w:rStyle w:val="s2"/>
          <w:b/>
          <w:bCs/>
          <w:color w:val="000000"/>
        </w:rPr>
        <w:t>.</w:t>
      </w:r>
    </w:p>
    <w:p w:rsidR="00280D79" w:rsidRDefault="0047557D" w:rsidP="002254F3">
      <w:pPr>
        <w:pStyle w:val="p26"/>
        <w:shd w:val="clear" w:color="auto" w:fill="FFFFFF"/>
        <w:jc w:val="center"/>
        <w:rPr>
          <w:color w:val="000000"/>
        </w:rPr>
      </w:pPr>
      <w:r>
        <w:rPr>
          <w:color w:val="000000"/>
        </w:rPr>
        <w:t>Фамилия, имя, отчество</w:t>
      </w:r>
      <w:r w:rsidR="00280D79">
        <w:rPr>
          <w:color w:val="000000"/>
        </w:rPr>
        <w:t>_______________________________________________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Учёная степень, звание ________________</w:t>
      </w:r>
      <w:r w:rsidR="0077013F">
        <w:rPr>
          <w:color w:val="000000"/>
        </w:rPr>
        <w:t>_______________________________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Место работы ________________________</w:t>
      </w:r>
      <w:r w:rsidR="0077013F">
        <w:rPr>
          <w:color w:val="000000"/>
        </w:rPr>
        <w:t>_______________________________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Должность __________________________</w:t>
      </w:r>
      <w:r w:rsidR="00522A3C">
        <w:rPr>
          <w:color w:val="000000"/>
        </w:rPr>
        <w:t>_______________________________</w:t>
      </w:r>
      <w:r w:rsidR="0047557D">
        <w:rPr>
          <w:color w:val="000000"/>
        </w:rPr>
        <w:t>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Страна, город ________________________</w:t>
      </w:r>
      <w:r w:rsidR="00522A3C"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522A3C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Контактный адрес,</w:t>
      </w:r>
      <w:r w:rsidR="00280D79">
        <w:rPr>
          <w:color w:val="000000"/>
        </w:rPr>
        <w:t>____________________</w:t>
      </w:r>
      <w:r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Телефон/факс ________________________</w:t>
      </w:r>
      <w:r w:rsidR="00522A3C"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522A3C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E-mail</w:t>
      </w:r>
      <w:r w:rsidR="00280D79">
        <w:rPr>
          <w:color w:val="000000"/>
        </w:rPr>
        <w:t>_______________________________</w:t>
      </w:r>
      <w:r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F75273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Статус</w:t>
      </w:r>
      <w:r w:rsidR="00280D79">
        <w:rPr>
          <w:color w:val="000000"/>
        </w:rPr>
        <w:t xml:space="preserve"> участника: докладчик _</w:t>
      </w:r>
      <w:r w:rsidR="00522A3C">
        <w:rPr>
          <w:color w:val="000000"/>
        </w:rPr>
        <w:t>___</w:t>
      </w:r>
      <w:r w:rsidR="00280D79">
        <w:rPr>
          <w:color w:val="000000"/>
        </w:rPr>
        <w:t>_______________________________________</w:t>
      </w:r>
    </w:p>
    <w:p w:rsidR="00280D79" w:rsidRDefault="00C321C3" w:rsidP="002254F3">
      <w:pPr>
        <w:pStyle w:val="p26"/>
        <w:shd w:val="clear" w:color="auto" w:fill="FFFFFF"/>
        <w:spacing w:before="0" w:beforeAutospacing="0"/>
        <w:ind w:left="1843"/>
        <w:jc w:val="center"/>
        <w:rPr>
          <w:color w:val="000000"/>
        </w:rPr>
      </w:pPr>
      <w:r>
        <w:rPr>
          <w:color w:val="000000"/>
        </w:rPr>
        <w:t>с</w:t>
      </w:r>
      <w:r w:rsidR="00280D79">
        <w:rPr>
          <w:color w:val="000000"/>
        </w:rPr>
        <w:t>лушатель</w:t>
      </w:r>
      <w:r>
        <w:rPr>
          <w:color w:val="000000"/>
        </w:rPr>
        <w:t xml:space="preserve"> </w:t>
      </w:r>
      <w:r w:rsidR="008D66C0">
        <w:rPr>
          <w:color w:val="000000"/>
        </w:rPr>
        <w:t>________________</w:t>
      </w:r>
      <w:r w:rsidR="00280D79">
        <w:rPr>
          <w:color w:val="000000"/>
        </w:rPr>
        <w:t>_______</w:t>
      </w:r>
      <w:r w:rsidR="0077013F">
        <w:rPr>
          <w:color w:val="000000"/>
        </w:rPr>
        <w:t>___________</w:t>
      </w:r>
      <w:r>
        <w:rPr>
          <w:color w:val="000000"/>
        </w:rPr>
        <w:t>_________</w:t>
      </w:r>
      <w:r w:rsidR="00DE3AAF">
        <w:rPr>
          <w:color w:val="000000"/>
        </w:rPr>
        <w:t>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Название доклада _____________________________________________________</w:t>
      </w:r>
    </w:p>
    <w:p w:rsidR="0047557D" w:rsidRDefault="0047557D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Соавторы (если есть) __________________________________________________</w:t>
      </w:r>
      <w:r w:rsidR="0077013F">
        <w:rPr>
          <w:color w:val="000000"/>
        </w:rPr>
        <w:t>_</w:t>
      </w:r>
    </w:p>
    <w:p w:rsidR="00280D79" w:rsidRDefault="0077013F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Дата</w:t>
      </w:r>
      <w:r w:rsidR="00280D79">
        <w:rPr>
          <w:color w:val="000000"/>
        </w:rPr>
        <w:t xml:space="preserve"> </w:t>
      </w:r>
      <w:r w:rsidR="00522A3C">
        <w:rPr>
          <w:color w:val="000000"/>
        </w:rPr>
        <w:t>_________</w:t>
      </w:r>
      <w:r w:rsidR="00280D79">
        <w:rPr>
          <w:color w:val="000000"/>
        </w:rPr>
        <w:t>_______________________________________________________</w:t>
      </w:r>
      <w:r w:rsidR="00B03233">
        <w:rPr>
          <w:color w:val="000000"/>
        </w:rPr>
        <w:t>_</w:t>
      </w:r>
    </w:p>
    <w:p w:rsidR="005513E6" w:rsidRPr="005513E6" w:rsidRDefault="005513E6" w:rsidP="0008007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ТРЕБОВАНИЯ К ОФОРМЛЕНИЮ ТЕЗИСОВ ДОКЛАДА НА РУССКОМ ЯЗЫКЕ</w:t>
      </w:r>
    </w:p>
    <w:p w:rsidR="005513E6" w:rsidRPr="0047557D" w:rsidRDefault="0047557D" w:rsidP="0047557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1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Иванов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И.И.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2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Петров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П.П.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3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Сидоров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С.С.</w:t>
      </w:r>
    </w:p>
    <w:p w:rsidR="0047557D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1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Институт проблем механики РАН, Москва, Россия; </w:t>
      </w:r>
      <w:r w:rsidR="00F753B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E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>-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mail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 w:rsidR="008760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</w:p>
    <w:p w:rsidR="005513E6" w:rsidRPr="005513E6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2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елорусский государственный университет, Минск, Беларусь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;</w:t>
      </w:r>
    </w:p>
    <w:p w:rsidR="00080073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vertAlign w:val="superscript"/>
          <w:lang w:eastAsia="ru-RU"/>
        </w:rPr>
        <w:t>3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Институт машиноведения РАН, Москва, Россия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F753B0" w:rsidRDefault="00F753B0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-2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F753B0" w:rsidRDefault="00F753B0" w:rsidP="00412C6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sectPr w:rsidR="00F753B0" w:rsidSect="00EB1384">
          <w:headerReference w:type="default" r:id="rId11"/>
          <w:footerReference w:type="first" r:id="rId12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13E6" w:rsidRPr="005513E6" w:rsidRDefault="005513E6" w:rsidP="005513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lastRenderedPageBreak/>
        <w:t>Цель</w:t>
      </w:r>
    </w:p>
    <w:p w:rsidR="009232E6" w:rsidRPr="009232E6" w:rsidRDefault="005513E6" w:rsidP="009232E6">
      <w:pPr>
        <w:pStyle w:val="p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513E6">
        <w:rPr>
          <w:color w:val="000000"/>
          <w:spacing w:val="-1"/>
          <w:sz w:val="20"/>
          <w:szCs w:val="20"/>
        </w:rPr>
        <w:t xml:space="preserve">Шаблон предназначен для подготовки Ваших </w:t>
      </w:r>
      <w:r w:rsidRPr="005513E6">
        <w:rPr>
          <w:color w:val="000000"/>
          <w:spacing w:val="-2"/>
          <w:sz w:val="20"/>
          <w:szCs w:val="20"/>
        </w:rPr>
        <w:t xml:space="preserve">тезисов к представлению на </w:t>
      </w:r>
      <w:r w:rsidR="009232E6">
        <w:rPr>
          <w:color w:val="000000"/>
          <w:spacing w:val="-2"/>
          <w:sz w:val="20"/>
          <w:szCs w:val="20"/>
        </w:rPr>
        <w:t>Семинар</w:t>
      </w:r>
      <w:r w:rsidRPr="005513E6">
        <w:rPr>
          <w:color w:val="000000"/>
          <w:spacing w:val="-2"/>
          <w:sz w:val="20"/>
          <w:szCs w:val="20"/>
        </w:rPr>
        <w:t xml:space="preserve"> </w:t>
      </w:r>
      <w:r w:rsidR="009232E6" w:rsidRPr="009232E6">
        <w:rPr>
          <w:rStyle w:val="s2"/>
          <w:bCs/>
          <w:color w:val="000000"/>
          <w:sz w:val="20"/>
          <w:szCs w:val="20"/>
        </w:rPr>
        <w:t>«Динамика и прочность конструкций</w:t>
      </w:r>
      <w:r w:rsidR="009232E6">
        <w:rPr>
          <w:rStyle w:val="s2"/>
          <w:bCs/>
          <w:color w:val="000000"/>
          <w:sz w:val="20"/>
          <w:szCs w:val="20"/>
        </w:rPr>
        <w:t xml:space="preserve"> </w:t>
      </w:r>
      <w:proofErr w:type="spellStart"/>
      <w:r w:rsidR="009232E6" w:rsidRPr="009232E6">
        <w:rPr>
          <w:rStyle w:val="s2"/>
          <w:bCs/>
          <w:color w:val="000000"/>
          <w:sz w:val="20"/>
          <w:szCs w:val="20"/>
        </w:rPr>
        <w:t>аэрогидроупруги</w:t>
      </w:r>
      <w:r w:rsidR="00393DBE">
        <w:rPr>
          <w:rStyle w:val="s2"/>
          <w:bCs/>
          <w:color w:val="000000"/>
          <w:sz w:val="20"/>
          <w:szCs w:val="20"/>
        </w:rPr>
        <w:t>х</w:t>
      </w:r>
      <w:proofErr w:type="spellEnd"/>
      <w:r w:rsidR="009232E6" w:rsidRPr="009232E6">
        <w:rPr>
          <w:rStyle w:val="s2"/>
          <w:bCs/>
          <w:color w:val="000000"/>
          <w:sz w:val="20"/>
          <w:szCs w:val="20"/>
        </w:rPr>
        <w:t xml:space="preserve"> систем. Численные методы»</w:t>
      </w:r>
    </w:p>
    <w:p w:rsidR="005513E6" w:rsidRPr="005513E6" w:rsidRDefault="005513E6" w:rsidP="009232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Объем тезисов не должен превы</w:t>
      </w:r>
      <w:r w:rsidRPr="00412C60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шать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  <w:lang w:eastAsia="ru-RU"/>
        </w:rPr>
        <w:t>ОДНУ страницу</w:t>
      </w:r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 xml:space="preserve"> формата А</w:t>
      </w:r>
      <w:proofErr w:type="gramStart"/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4</w:t>
      </w:r>
      <w:proofErr w:type="gramEnd"/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.</w:t>
      </w:r>
    </w:p>
    <w:p w:rsidR="005513E6" w:rsidRPr="005513E6" w:rsidRDefault="005513E6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Форматирование документа</w:t>
      </w:r>
    </w:p>
    <w:p w:rsidR="005513E6" w:rsidRPr="005513E6" w:rsidRDefault="005513E6" w:rsidP="0047069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Поля документа: верх — 29 мм, низ — 22, слева </w:t>
      </w:r>
      <w:r w:rsidRPr="005513E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- 25, справа — 20 мм. Межстрочный интервал -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одинарный. Номер страницы не ст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вить.</w:t>
      </w:r>
    </w:p>
    <w:p w:rsidR="005513E6" w:rsidRPr="00412C60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Название доклада печатается без переносов 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п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о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лужирным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прямым шрифтом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Times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New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Roman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прописными буквами, отдел</w:t>
      </w:r>
      <w:r w:rsidR="00294A0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ьной строкой на всю страницу по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середине</w:t>
      </w:r>
      <w:r w:rsidR="0047069E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;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авторы</w:t>
      </w:r>
      <w:r w:rsidR="009232E6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(Ф.И.О.)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—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, на следующей строке название организаций - 10 пт.</w:t>
      </w:r>
    </w:p>
    <w:p w:rsidR="005513E6" w:rsidRPr="009C0A3C" w:rsidRDefault="005513E6" w:rsidP="009232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Основной текст тезисов печатается 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в две коло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н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ки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(10 мм между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колонками)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10 пт.</w:t>
      </w:r>
      <w:r w:rsidR="009232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Для улучшения структуры он может быть разбит на разделы (например, — </w:t>
      </w:r>
      <w:r w:rsidRPr="009C0A3C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Цель, Материалы и методы, Результаты и их обсуждение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).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Разделы не нумеруются. Название заголовков разделов печатаются 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полужирным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я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мым обычным шрифтом без переносов. Основной т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екст должен печататься с переносами.</w:t>
      </w:r>
    </w:p>
    <w:p w:rsidR="005513E6" w:rsidRPr="009C0A3C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Автор, с </w:t>
      </w:r>
      <w:r w:rsidRPr="009C0A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которым следует вести переписку, выделяется ад</w:t>
      </w: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ресом электронной почты.</w:t>
      </w:r>
    </w:p>
    <w:p w:rsidR="005513E6" w:rsidRPr="005513E6" w:rsidRDefault="005513E6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Уравнения</w:t>
      </w:r>
    </w:p>
    <w:p w:rsidR="005513E6" w:rsidRPr="005513E6" w:rsidRDefault="005513E6" w:rsidP="0047069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При оформлении формул используйте только шрифты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Symbol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font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(ник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кие другие шрифты не использовать). При с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здании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многоуровневых формул требуется оформлять их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как объекты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Microsoft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Equation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.</w:t>
      </w:r>
    </w:p>
    <w:p w:rsidR="00AE60A9" w:rsidRPr="00AE60A9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Формулы располагаются 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c</w:t>
      </w:r>
      <w:r w:rsidR="00AE60A9" w:rsidRP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начала новой строки в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колонк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е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отбиваются дополнительным ме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ж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строчным интервалом 0,5 строки сверху и снизу от основного текста.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Номер формулы располагается по правому </w:t>
      </w:r>
      <w:r w:rsidR="009232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краю колонки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 заключается в круглые скобки (1).</w:t>
      </w:r>
    </w:p>
    <w:p w:rsidR="005513E6" w:rsidRPr="005513E6" w:rsidRDefault="005513E6" w:rsidP="00C41045">
      <w:pPr>
        <w:widowControl w:val="0"/>
        <w:shd w:val="clear" w:color="auto" w:fill="FFFFFF"/>
        <w:autoSpaceDE w:val="0"/>
        <w:autoSpaceDN w:val="0"/>
        <w:adjustRightInd w:val="0"/>
        <w:spacing w:before="80" w:after="8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1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+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2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7"/>
      </w:r>
      <w:r w:rsidR="00C4104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="0047069E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(1)</w:t>
      </w:r>
    </w:p>
    <w:p w:rsidR="005513E6" w:rsidRPr="005513E6" w:rsidRDefault="005513E6" w:rsidP="00451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После формул должна стоять запятая или точка,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если формула находится в конце предложения. Ну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мерация формул должна идти </w:t>
      </w:r>
      <w:r w:rsidR="004706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оследов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тельно.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Ссылки на формулы в тексте заключ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ются в круглые 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скобки.</w:t>
      </w:r>
    </w:p>
    <w:p w:rsidR="005513E6" w:rsidRPr="005513E6" w:rsidRDefault="005513E6" w:rsidP="009C0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Рисунки и таблицы</w:t>
      </w:r>
      <w:r w:rsidR="009C0A3C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Рисунки принимаются только </w:t>
      </w:r>
      <w:r w:rsidRPr="0047069E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черно-белые и </w:t>
      </w:r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полутоновые (градации </w:t>
      </w:r>
      <w:proofErr w:type="gramStart"/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серого</w:t>
      </w:r>
      <w:proofErr w:type="gramEnd"/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Сканированные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изображения должны иметь разрешение не менее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300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dpi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5513E6" w:rsidRPr="005513E6" w:rsidRDefault="005513E6" w:rsidP="00AE60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Большие рисунки или таблицы могут расп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ла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гаться на ширину обеих колонок. Таблицы 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рисунки идут после их упоминания в тексте. Для ссылок на них используйте сокращения «рис. 1» 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«табл. 1».</w:t>
      </w:r>
      <w:r w:rsidRPr="005513E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Название таблиц и подрисуночные надписи оформляются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полужирным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8 пт.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располагаются поср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дине колонки (страницы).</w:t>
      </w:r>
    </w:p>
    <w:p w:rsid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Таблица 1</w:t>
      </w:r>
      <w:r w:rsidRPr="00377446"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  <w:lang w:eastAsia="ru-RU"/>
        </w:rPr>
        <w:t xml:space="preserve">. </w:t>
      </w:r>
      <w:r w:rsidRPr="00377446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Название таблицы</w:t>
      </w:r>
    </w:p>
    <w:tbl>
      <w:tblPr>
        <w:tblpPr w:leftFromText="180" w:rightFromText="180" w:vertAnchor="text" w:horzAnchor="margin" w:tblpXSpec="right" w:tblpY="28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851"/>
        <w:gridCol w:w="850"/>
        <w:gridCol w:w="863"/>
      </w:tblGrid>
      <w:tr w:rsidR="0047557D" w:rsidRPr="005513E6" w:rsidTr="0047557D"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j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  <w:sym w:font="Symbol" w:char="F073"/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, МПа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N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 xml:space="preserve"> 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циклы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position w:val="-14"/>
                <w:sz w:val="16"/>
                <w:szCs w:val="16"/>
                <w:lang w:eastAsia="ru-RU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6.5pt" o:ole="">
                  <v:imagedata r:id="rId13" o:title=""/>
                </v:shape>
                <o:OLEObject Type="Embed" ProgID="Equation.3" ShapeID="_x0000_i1025" DrawAspect="Content" ObjectID="_1553333228" r:id="rId14"/>
              </w:object>
            </w:r>
          </w:p>
        </w:tc>
      </w:tr>
      <w:tr w:rsidR="0047557D" w:rsidRPr="005513E6" w:rsidTr="0047557D"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2,30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0,0687</w:t>
            </w:r>
          </w:p>
        </w:tc>
      </w:tr>
      <w:tr w:rsidR="0047557D" w:rsidRPr="005513E6" w:rsidTr="0047557D">
        <w:tc>
          <w:tcPr>
            <w:tcW w:w="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3,00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</w:tr>
    </w:tbl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0" w:firstLine="374"/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 xml:space="preserve">Примечание. При расчете характеристик </w:t>
      </w:r>
      <w:r w:rsidRPr="005513E6">
        <w:rPr>
          <w:rFonts w:ascii="Times New Roman" w:eastAsia="Times New Roman" w:hAnsi="Times New Roman" w:cs="Times New Roman"/>
          <w:i/>
          <w:color w:val="000000"/>
          <w:spacing w:val="4"/>
          <w:sz w:val="15"/>
          <w:szCs w:val="15"/>
          <w:lang w:val="en-US" w:eastAsia="ru-RU"/>
        </w:rPr>
        <w:t>i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>=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val="en-US" w:eastAsia="ru-RU"/>
        </w:rPr>
        <w:t>j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val="en-US" w:eastAsia="ru-RU"/>
        </w:rPr>
        <w:t>const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>.</w:t>
      </w:r>
    </w:p>
    <w:p w:rsidR="005513E6" w:rsidRPr="0047557D" w:rsidRDefault="0047069E" w:rsidP="00AE60A9">
      <w:pPr>
        <w:widowControl w:val="0"/>
        <w:shd w:val="clear" w:color="auto" w:fill="FFFFFF"/>
        <w:autoSpaceDE w:val="0"/>
        <w:autoSpaceDN w:val="0"/>
        <w:adjustRightInd w:val="0"/>
        <w:spacing w:before="120" w:after="0" w:line="211" w:lineRule="exact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noProof/>
          <w:color w:val="000000"/>
          <w:spacing w:val="4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0" wp14:anchorId="1680145E" wp14:editId="4A9A0DB3">
            <wp:simplePos x="0" y="0"/>
            <wp:positionH relativeFrom="column">
              <wp:posOffset>424180</wp:posOffset>
            </wp:positionH>
            <wp:positionV relativeFrom="paragraph">
              <wp:posOffset>148590</wp:posOffset>
            </wp:positionV>
            <wp:extent cx="1771650" cy="1144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3E6" w:rsidRPr="004755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Рис. 1. </w:t>
      </w:r>
      <w:r w:rsidR="005513E6" w:rsidRPr="0037744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Пример оформления подписи рисунка</w:t>
      </w:r>
    </w:p>
    <w:p w:rsidR="005513E6" w:rsidRPr="00876011" w:rsidRDefault="005513E6" w:rsidP="009C0A3C">
      <w:pPr>
        <w:widowControl w:val="0"/>
        <w:shd w:val="clear" w:color="auto" w:fill="FFFFFF"/>
        <w:autoSpaceDE w:val="0"/>
        <w:autoSpaceDN w:val="0"/>
        <w:adjustRightInd w:val="0"/>
        <w:spacing w:before="60" w:after="0" w:line="331" w:lineRule="exact"/>
        <w:ind w:right="57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>Ссылки на использованные источнки</w:t>
      </w:r>
    </w:p>
    <w:p w:rsidR="00DC218F" w:rsidRPr="00DC218F" w:rsidRDefault="005513E6" w:rsidP="00DC218F">
      <w:pPr>
        <w:pStyle w:val="p1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pacing w:val="-6"/>
        </w:rPr>
      </w:pPr>
      <w:r w:rsidRPr="00DC218F">
        <w:rPr>
          <w:color w:val="000000"/>
          <w:spacing w:val="-6"/>
          <w:sz w:val="20"/>
          <w:szCs w:val="20"/>
        </w:rPr>
        <w:t>Ссылки на источники в тексте заключаются в квадратные скобки [1, 3 — 4]. Структура описания источника соответствует принятому в журнале</w:t>
      </w:r>
      <w:r w:rsidR="00DC218F" w:rsidRPr="00DC218F">
        <w:rPr>
          <w:color w:val="000000"/>
          <w:spacing w:val="-6"/>
          <w:sz w:val="20"/>
          <w:szCs w:val="20"/>
        </w:rPr>
        <w:t xml:space="preserve"> </w:t>
      </w:r>
      <w:r w:rsidR="00DC218F" w:rsidRPr="00294A03">
        <w:rPr>
          <w:color w:val="000000"/>
          <w:spacing w:val="-6"/>
          <w:sz w:val="20"/>
          <w:szCs w:val="20"/>
        </w:rPr>
        <w:t>«Проблемы машиностроения и надежности м</w:t>
      </w:r>
      <w:r w:rsidR="00DC218F" w:rsidRPr="00294A03">
        <w:rPr>
          <w:color w:val="000000"/>
          <w:spacing w:val="-6"/>
          <w:sz w:val="20"/>
          <w:szCs w:val="20"/>
        </w:rPr>
        <w:t>а</w:t>
      </w:r>
      <w:r w:rsidR="00DC218F" w:rsidRPr="00294A03">
        <w:rPr>
          <w:color w:val="000000"/>
          <w:spacing w:val="-6"/>
          <w:sz w:val="20"/>
          <w:szCs w:val="20"/>
        </w:rPr>
        <w:t>шин».</w:t>
      </w:r>
    </w:p>
    <w:p w:rsidR="0047069E" w:rsidRPr="00AE60A9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Список использованных источников должен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быть размещён в конце доклада, оформленный с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использованием шрифта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8 пт. с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одинарным интервалом, 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заголовком не об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о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значает</w:t>
      </w:r>
      <w:r w:rsidR="0047069E"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ся.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Номера ссылок </w:t>
      </w:r>
      <w:r w:rsidRPr="00AE60A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заключаются в квадратные скобки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например [1]. Нумерация ссылок на 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пользуемые 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идет последовательно, по мере упоми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нания в тексте доклада.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Для докладов, опубликованных в переводных журналах, пожалуйста, давайте английские названия и ссылку на иностранном языке [4].</w:t>
      </w:r>
    </w:p>
    <w:p w:rsidR="00AE60A9" w:rsidRPr="003317ED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Благодарности за финансовую поддержку ука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зываются в конце текста.</w:t>
      </w:r>
    </w:p>
    <w:p w:rsidR="005513E6" w:rsidRPr="005513E6" w:rsidRDefault="005513E6" w:rsidP="00451610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Например:</w:t>
      </w:r>
      <w:r w:rsidR="00AE60A9" w:rsidRPr="00AE60A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Работа выполнена при финансовой поддержке </w:t>
      </w:r>
      <w:r w:rsidRPr="005513E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Российского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фонда фундаментал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ь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ных исследований (код проекта 02-01-12345).</w:t>
      </w:r>
    </w:p>
    <w:p w:rsidR="003C1EF3" w:rsidRPr="003C1EF3" w:rsidRDefault="0047069E" w:rsidP="005C5A46">
      <w:pPr>
        <w:shd w:val="clear" w:color="auto" w:fill="FFFFFF"/>
        <w:spacing w:after="0" w:line="192" w:lineRule="exact"/>
        <w:ind w:left="142"/>
        <w:jc w:val="both"/>
        <w:rPr>
          <w:rFonts w:ascii="Times New Roman" w:eastAsiaTheme="minorEastAsia" w:hAnsi="Times New Roman" w:cs="Times New Roman"/>
          <w:spacing w:val="-4"/>
          <w:sz w:val="16"/>
          <w:szCs w:val="16"/>
          <w:lang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[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1].</w:t>
      </w:r>
      <w:r w:rsid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3C1EF3" w:rsidRPr="003C1EF3">
        <w:rPr>
          <w:rFonts w:ascii="Times New Roman" w:eastAsia="Times New Roman" w:hAnsi="Times New Roman" w:cs="Times New Roman"/>
          <w:iCs/>
          <w:color w:val="000000"/>
          <w:spacing w:val="-4"/>
          <w:sz w:val="16"/>
          <w:szCs w:val="16"/>
          <w:lang w:eastAsia="ru-RU"/>
        </w:rPr>
        <w:t>Фесенко С.С.</w:t>
      </w:r>
      <w:r w:rsidR="003C1EF3" w:rsidRPr="003C1EF3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ru-RU"/>
        </w:rPr>
        <w:t xml:space="preserve"> </w:t>
      </w:r>
      <w:r w:rsidR="003C1EF3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Динамика теплообменной трубки в зазоре промежуточной опоры //Машиноведение, 1983, № 1, С. 41-43.</w:t>
      </w:r>
    </w:p>
    <w:p w:rsidR="005513E6" w:rsidRPr="003C1EF3" w:rsidRDefault="003C1EF3" w:rsidP="005C5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[2].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 Н.А.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Конструкция и методы расчета водо-водяных энергетических реакторов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. — М.: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Наука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 — 19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8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7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.-231с.</w:t>
      </w:r>
    </w:p>
    <w:p w:rsidR="005513E6" w:rsidRPr="003317ED" w:rsidRDefault="0047069E" w:rsidP="005C5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[3].</w:t>
      </w:r>
      <w:r w:rsid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 Н.А., Каплунов С.М., Прусс Л.В. Вибрация и долговечность судового энергетического оборудования –</w:t>
      </w:r>
      <w:r w:rsidR="003774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Л.: Судостроение -1985. </w:t>
      </w:r>
      <w:r w:rsidR="002E4B88"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300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с</w:t>
      </w:r>
      <w:r w:rsidR="002E4B88"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.</w:t>
      </w:r>
    </w:p>
    <w:p w:rsidR="00C41045" w:rsidRPr="00C41045" w:rsidRDefault="00C41045" w:rsidP="005C5A46">
      <w:pPr>
        <w:shd w:val="clear" w:color="auto" w:fill="FFFFFF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[4].</w:t>
      </w:r>
      <w:r w:rsidR="005C5A46" w:rsidRPr="005C5A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>Shin Y.S., Wambsganss M.W.</w:t>
      </w:r>
      <w:r w:rsidRPr="00C41045">
        <w:rPr>
          <w:rFonts w:ascii="Times New Roman" w:eastAsiaTheme="minorEastAsia" w:hAnsi="Times New Roman" w:cs="Times New Roman"/>
          <w:i/>
          <w:iCs/>
          <w:color w:val="000000"/>
          <w:spacing w:val="-1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color w:val="000000"/>
          <w:spacing w:val="-1"/>
          <w:sz w:val="16"/>
          <w:szCs w:val="16"/>
          <w:lang w:val="en-US" w:eastAsia="ru-RU"/>
        </w:rPr>
        <w:t xml:space="preserve">Flow-Induced vibrations in IMFBR steam generators; </w:t>
      </w:r>
      <w:r w:rsidRPr="00C41045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A state of the art review. Nucl. Eng. and Des., 1977. Vol. 40, N 2, p. 221-285.</w:t>
      </w:r>
    </w:p>
    <w:sectPr w:rsidR="00C41045" w:rsidRPr="00C41045" w:rsidSect="00412C60">
      <w:type w:val="continuous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05" w:rsidRDefault="001B0505" w:rsidP="005513E6">
      <w:pPr>
        <w:spacing w:after="0" w:line="240" w:lineRule="auto"/>
      </w:pPr>
      <w:r>
        <w:separator/>
      </w:r>
    </w:p>
  </w:endnote>
  <w:endnote w:type="continuationSeparator" w:id="0">
    <w:p w:rsidR="001B0505" w:rsidRDefault="001B0505" w:rsidP="0055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265888"/>
      <w:docPartObj>
        <w:docPartGallery w:val="Page Numbers (Bottom of Page)"/>
        <w:docPartUnique/>
      </w:docPartObj>
    </w:sdtPr>
    <w:sdtEndPr/>
    <w:sdtContent>
      <w:p w:rsidR="00340377" w:rsidRDefault="003403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AFB">
          <w:rPr>
            <w:noProof/>
          </w:rPr>
          <w:t>1</w:t>
        </w:r>
        <w:r>
          <w:fldChar w:fldCharType="end"/>
        </w:r>
      </w:p>
    </w:sdtContent>
  </w:sdt>
  <w:p w:rsidR="00340377" w:rsidRDefault="00340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05" w:rsidRDefault="001B0505" w:rsidP="005513E6">
      <w:pPr>
        <w:spacing w:after="0" w:line="240" w:lineRule="auto"/>
      </w:pPr>
      <w:r>
        <w:separator/>
      </w:r>
    </w:p>
  </w:footnote>
  <w:footnote w:type="continuationSeparator" w:id="0">
    <w:p w:rsidR="001B0505" w:rsidRDefault="001B0505" w:rsidP="0055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57052"/>
      <w:docPartObj>
        <w:docPartGallery w:val="Page Numbers (Top of Page)"/>
        <w:docPartUnique/>
      </w:docPartObj>
    </w:sdtPr>
    <w:sdtEndPr/>
    <w:sdtContent>
      <w:p w:rsidR="00340377" w:rsidRDefault="00340377" w:rsidP="00717A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AFB">
          <w:rPr>
            <w:noProof/>
          </w:rPr>
          <w:t>2</w:t>
        </w:r>
        <w:r>
          <w:fldChar w:fldCharType="end"/>
        </w:r>
      </w:p>
    </w:sdtContent>
  </w:sdt>
  <w:p w:rsidR="00340377" w:rsidRDefault="003403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397"/>
    <w:multiLevelType w:val="hybridMultilevel"/>
    <w:tmpl w:val="470C1DBA"/>
    <w:lvl w:ilvl="0" w:tplc="BEB483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50EA6"/>
    <w:multiLevelType w:val="hybridMultilevel"/>
    <w:tmpl w:val="936AC1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722C48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33AEC"/>
    <w:multiLevelType w:val="hybridMultilevel"/>
    <w:tmpl w:val="6A6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15DE"/>
    <w:multiLevelType w:val="hybridMultilevel"/>
    <w:tmpl w:val="1116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F145C"/>
    <w:multiLevelType w:val="hybridMultilevel"/>
    <w:tmpl w:val="2A1A9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6E3B"/>
    <w:multiLevelType w:val="hybridMultilevel"/>
    <w:tmpl w:val="680A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65F17"/>
    <w:multiLevelType w:val="hybridMultilevel"/>
    <w:tmpl w:val="663A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31EC"/>
    <w:multiLevelType w:val="hybridMultilevel"/>
    <w:tmpl w:val="F42A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07FE"/>
    <w:multiLevelType w:val="hybridMultilevel"/>
    <w:tmpl w:val="966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95295"/>
    <w:multiLevelType w:val="singleLevel"/>
    <w:tmpl w:val="493E29B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sz w:val="16"/>
        <w:szCs w:val="16"/>
      </w:rPr>
    </w:lvl>
  </w:abstractNum>
  <w:abstractNum w:abstractNumId="10">
    <w:nsid w:val="73EC7EB2"/>
    <w:multiLevelType w:val="hybridMultilevel"/>
    <w:tmpl w:val="6F1A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79"/>
    <w:rsid w:val="00047B31"/>
    <w:rsid w:val="00051B7A"/>
    <w:rsid w:val="00055D9B"/>
    <w:rsid w:val="00061A56"/>
    <w:rsid w:val="00067053"/>
    <w:rsid w:val="00074FF2"/>
    <w:rsid w:val="00080073"/>
    <w:rsid w:val="0008758D"/>
    <w:rsid w:val="000B0282"/>
    <w:rsid w:val="000E4380"/>
    <w:rsid w:val="000E61D5"/>
    <w:rsid w:val="0010275B"/>
    <w:rsid w:val="0010578C"/>
    <w:rsid w:val="001303AD"/>
    <w:rsid w:val="00137DDB"/>
    <w:rsid w:val="001A5515"/>
    <w:rsid w:val="001B0505"/>
    <w:rsid w:val="001C526D"/>
    <w:rsid w:val="001D13B7"/>
    <w:rsid w:val="001D7CAA"/>
    <w:rsid w:val="001E08F8"/>
    <w:rsid w:val="001E7456"/>
    <w:rsid w:val="001F4A75"/>
    <w:rsid w:val="002022F5"/>
    <w:rsid w:val="00202E7D"/>
    <w:rsid w:val="0020478E"/>
    <w:rsid w:val="00221D64"/>
    <w:rsid w:val="002254F3"/>
    <w:rsid w:val="00245FBC"/>
    <w:rsid w:val="00250A33"/>
    <w:rsid w:val="00265803"/>
    <w:rsid w:val="00280D79"/>
    <w:rsid w:val="00292788"/>
    <w:rsid w:val="00294A03"/>
    <w:rsid w:val="002A03A4"/>
    <w:rsid w:val="002A6FB3"/>
    <w:rsid w:val="002B2710"/>
    <w:rsid w:val="002B5C70"/>
    <w:rsid w:val="002B6FDD"/>
    <w:rsid w:val="002D783A"/>
    <w:rsid w:val="002E4B88"/>
    <w:rsid w:val="002E62E7"/>
    <w:rsid w:val="002F05CD"/>
    <w:rsid w:val="002F1533"/>
    <w:rsid w:val="002F3E83"/>
    <w:rsid w:val="00304750"/>
    <w:rsid w:val="0032060E"/>
    <w:rsid w:val="00321EC4"/>
    <w:rsid w:val="003255CB"/>
    <w:rsid w:val="003317ED"/>
    <w:rsid w:val="00340377"/>
    <w:rsid w:val="00365B60"/>
    <w:rsid w:val="003748BF"/>
    <w:rsid w:val="00377446"/>
    <w:rsid w:val="00393DBE"/>
    <w:rsid w:val="0039427A"/>
    <w:rsid w:val="003B2585"/>
    <w:rsid w:val="003C1EF3"/>
    <w:rsid w:val="003C2060"/>
    <w:rsid w:val="003D761F"/>
    <w:rsid w:val="003E3DA8"/>
    <w:rsid w:val="003E7CC4"/>
    <w:rsid w:val="003F17FE"/>
    <w:rsid w:val="00401F4A"/>
    <w:rsid w:val="00403F68"/>
    <w:rsid w:val="00405ADE"/>
    <w:rsid w:val="004060FE"/>
    <w:rsid w:val="00412C60"/>
    <w:rsid w:val="00430D05"/>
    <w:rsid w:val="00443762"/>
    <w:rsid w:val="00451610"/>
    <w:rsid w:val="004675CA"/>
    <w:rsid w:val="0047069E"/>
    <w:rsid w:val="0047557D"/>
    <w:rsid w:val="004941A8"/>
    <w:rsid w:val="004A07DC"/>
    <w:rsid w:val="004A47C1"/>
    <w:rsid w:val="004B1E49"/>
    <w:rsid w:val="004B71C4"/>
    <w:rsid w:val="004C4F66"/>
    <w:rsid w:val="004E74C5"/>
    <w:rsid w:val="004F0A8A"/>
    <w:rsid w:val="00522A3C"/>
    <w:rsid w:val="005303D3"/>
    <w:rsid w:val="00532524"/>
    <w:rsid w:val="00535EFA"/>
    <w:rsid w:val="005401BB"/>
    <w:rsid w:val="00542128"/>
    <w:rsid w:val="005513E6"/>
    <w:rsid w:val="00567516"/>
    <w:rsid w:val="00576098"/>
    <w:rsid w:val="00584F6A"/>
    <w:rsid w:val="0058695C"/>
    <w:rsid w:val="00590047"/>
    <w:rsid w:val="00592817"/>
    <w:rsid w:val="005A7240"/>
    <w:rsid w:val="005B3AFB"/>
    <w:rsid w:val="005C5A0A"/>
    <w:rsid w:val="005C5A46"/>
    <w:rsid w:val="005E6B52"/>
    <w:rsid w:val="00601FF4"/>
    <w:rsid w:val="006254F1"/>
    <w:rsid w:val="00643E8B"/>
    <w:rsid w:val="00653ABB"/>
    <w:rsid w:val="006D1E32"/>
    <w:rsid w:val="00701CC5"/>
    <w:rsid w:val="0071653B"/>
    <w:rsid w:val="00717AC2"/>
    <w:rsid w:val="00733EA8"/>
    <w:rsid w:val="00740485"/>
    <w:rsid w:val="00756BC3"/>
    <w:rsid w:val="007626A0"/>
    <w:rsid w:val="0077013F"/>
    <w:rsid w:val="00771797"/>
    <w:rsid w:val="00772D78"/>
    <w:rsid w:val="007E20EA"/>
    <w:rsid w:val="007E5077"/>
    <w:rsid w:val="00812883"/>
    <w:rsid w:val="00812BF1"/>
    <w:rsid w:val="00814DB8"/>
    <w:rsid w:val="00817322"/>
    <w:rsid w:val="0082005E"/>
    <w:rsid w:val="008376BE"/>
    <w:rsid w:val="00843B4F"/>
    <w:rsid w:val="008465F2"/>
    <w:rsid w:val="00857888"/>
    <w:rsid w:val="00867988"/>
    <w:rsid w:val="00872299"/>
    <w:rsid w:val="00876011"/>
    <w:rsid w:val="00883F26"/>
    <w:rsid w:val="008A2FD4"/>
    <w:rsid w:val="008A438F"/>
    <w:rsid w:val="008A589B"/>
    <w:rsid w:val="008B78EA"/>
    <w:rsid w:val="008D00BF"/>
    <w:rsid w:val="008D1729"/>
    <w:rsid w:val="008D66C0"/>
    <w:rsid w:val="008E066B"/>
    <w:rsid w:val="008E5C38"/>
    <w:rsid w:val="008F0472"/>
    <w:rsid w:val="00916689"/>
    <w:rsid w:val="00917390"/>
    <w:rsid w:val="009232E6"/>
    <w:rsid w:val="0092491B"/>
    <w:rsid w:val="00926BFA"/>
    <w:rsid w:val="00927EDA"/>
    <w:rsid w:val="00944F33"/>
    <w:rsid w:val="0095128A"/>
    <w:rsid w:val="009A1C9A"/>
    <w:rsid w:val="009A31D7"/>
    <w:rsid w:val="009B44D2"/>
    <w:rsid w:val="009C0A3C"/>
    <w:rsid w:val="009D7BEA"/>
    <w:rsid w:val="009E0558"/>
    <w:rsid w:val="009E4477"/>
    <w:rsid w:val="009F32FB"/>
    <w:rsid w:val="00A053B1"/>
    <w:rsid w:val="00A0702D"/>
    <w:rsid w:val="00A07DBC"/>
    <w:rsid w:val="00A10FFF"/>
    <w:rsid w:val="00A20D7E"/>
    <w:rsid w:val="00A21895"/>
    <w:rsid w:val="00A22B99"/>
    <w:rsid w:val="00A4047C"/>
    <w:rsid w:val="00A505EA"/>
    <w:rsid w:val="00A6720A"/>
    <w:rsid w:val="00A94AE0"/>
    <w:rsid w:val="00AA5423"/>
    <w:rsid w:val="00AA5DB3"/>
    <w:rsid w:val="00AC7FA5"/>
    <w:rsid w:val="00AE60A9"/>
    <w:rsid w:val="00AF6108"/>
    <w:rsid w:val="00B015E0"/>
    <w:rsid w:val="00B030F4"/>
    <w:rsid w:val="00B03233"/>
    <w:rsid w:val="00B14B53"/>
    <w:rsid w:val="00B21F04"/>
    <w:rsid w:val="00B276F4"/>
    <w:rsid w:val="00B34F71"/>
    <w:rsid w:val="00B45708"/>
    <w:rsid w:val="00B64089"/>
    <w:rsid w:val="00B70C18"/>
    <w:rsid w:val="00B87A19"/>
    <w:rsid w:val="00B90557"/>
    <w:rsid w:val="00B95BA7"/>
    <w:rsid w:val="00BD4187"/>
    <w:rsid w:val="00BE0A3C"/>
    <w:rsid w:val="00BE3CCD"/>
    <w:rsid w:val="00BF0CF7"/>
    <w:rsid w:val="00C1021A"/>
    <w:rsid w:val="00C17236"/>
    <w:rsid w:val="00C2317C"/>
    <w:rsid w:val="00C321C3"/>
    <w:rsid w:val="00C41045"/>
    <w:rsid w:val="00C44CA2"/>
    <w:rsid w:val="00C45AD0"/>
    <w:rsid w:val="00C46565"/>
    <w:rsid w:val="00C677B9"/>
    <w:rsid w:val="00C85B4B"/>
    <w:rsid w:val="00C87908"/>
    <w:rsid w:val="00CA4D6D"/>
    <w:rsid w:val="00CB2ED1"/>
    <w:rsid w:val="00CB5F89"/>
    <w:rsid w:val="00D11B3A"/>
    <w:rsid w:val="00D30A4B"/>
    <w:rsid w:val="00D51AD8"/>
    <w:rsid w:val="00D61FE3"/>
    <w:rsid w:val="00D710AD"/>
    <w:rsid w:val="00D84D84"/>
    <w:rsid w:val="00D87D06"/>
    <w:rsid w:val="00D90D21"/>
    <w:rsid w:val="00D942B0"/>
    <w:rsid w:val="00D96611"/>
    <w:rsid w:val="00DC0085"/>
    <w:rsid w:val="00DC218F"/>
    <w:rsid w:val="00DC7431"/>
    <w:rsid w:val="00DD1CE0"/>
    <w:rsid w:val="00DD2FEF"/>
    <w:rsid w:val="00DE3AAF"/>
    <w:rsid w:val="00E14C6C"/>
    <w:rsid w:val="00E14E9D"/>
    <w:rsid w:val="00E20643"/>
    <w:rsid w:val="00E25554"/>
    <w:rsid w:val="00E555A4"/>
    <w:rsid w:val="00E66A52"/>
    <w:rsid w:val="00E86D5B"/>
    <w:rsid w:val="00E97D88"/>
    <w:rsid w:val="00EA5D8A"/>
    <w:rsid w:val="00EB1384"/>
    <w:rsid w:val="00EE0F90"/>
    <w:rsid w:val="00EE1129"/>
    <w:rsid w:val="00EE2C2A"/>
    <w:rsid w:val="00EE4AB3"/>
    <w:rsid w:val="00EE532B"/>
    <w:rsid w:val="00EF7128"/>
    <w:rsid w:val="00F15E24"/>
    <w:rsid w:val="00F21D0E"/>
    <w:rsid w:val="00F35343"/>
    <w:rsid w:val="00F41D7B"/>
    <w:rsid w:val="00F44491"/>
    <w:rsid w:val="00F45F28"/>
    <w:rsid w:val="00F57599"/>
    <w:rsid w:val="00F61A3C"/>
    <w:rsid w:val="00F64EA1"/>
    <w:rsid w:val="00F75273"/>
    <w:rsid w:val="00F753B0"/>
    <w:rsid w:val="00F93675"/>
    <w:rsid w:val="00FA2D5A"/>
    <w:rsid w:val="00FC57F5"/>
    <w:rsid w:val="00FE6657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0D79"/>
  </w:style>
  <w:style w:type="paragraph" w:customStyle="1" w:styleId="p2">
    <w:name w:val="p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0D79"/>
  </w:style>
  <w:style w:type="paragraph" w:customStyle="1" w:styleId="p5">
    <w:name w:val="p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D79"/>
  </w:style>
  <w:style w:type="paragraph" w:customStyle="1" w:styleId="p8">
    <w:name w:val="p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0D79"/>
  </w:style>
  <w:style w:type="paragraph" w:customStyle="1" w:styleId="p11">
    <w:name w:val="p1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0D79"/>
  </w:style>
  <w:style w:type="paragraph" w:customStyle="1" w:styleId="p16">
    <w:name w:val="p1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D79"/>
  </w:style>
  <w:style w:type="character" w:customStyle="1" w:styleId="s7">
    <w:name w:val="s7"/>
    <w:basedOn w:val="a0"/>
    <w:rsid w:val="00280D79"/>
  </w:style>
  <w:style w:type="paragraph" w:customStyle="1" w:styleId="p17">
    <w:name w:val="p1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80D79"/>
  </w:style>
  <w:style w:type="paragraph" w:customStyle="1" w:styleId="p21">
    <w:name w:val="p2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80D79"/>
  </w:style>
  <w:style w:type="paragraph" w:customStyle="1" w:styleId="p22">
    <w:name w:val="p2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13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E6"/>
  </w:style>
  <w:style w:type="paragraph" w:styleId="a7">
    <w:name w:val="Balloon Text"/>
    <w:basedOn w:val="a"/>
    <w:link w:val="a8"/>
    <w:uiPriority w:val="99"/>
    <w:semiHidden/>
    <w:unhideWhenUsed/>
    <w:rsid w:val="00AE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EF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17E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F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F32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0D79"/>
  </w:style>
  <w:style w:type="paragraph" w:customStyle="1" w:styleId="p2">
    <w:name w:val="p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0D79"/>
  </w:style>
  <w:style w:type="paragraph" w:customStyle="1" w:styleId="p5">
    <w:name w:val="p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D79"/>
  </w:style>
  <w:style w:type="paragraph" w:customStyle="1" w:styleId="p8">
    <w:name w:val="p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0D79"/>
  </w:style>
  <w:style w:type="paragraph" w:customStyle="1" w:styleId="p11">
    <w:name w:val="p1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0D79"/>
  </w:style>
  <w:style w:type="paragraph" w:customStyle="1" w:styleId="p16">
    <w:name w:val="p1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D79"/>
  </w:style>
  <w:style w:type="character" w:customStyle="1" w:styleId="s7">
    <w:name w:val="s7"/>
    <w:basedOn w:val="a0"/>
    <w:rsid w:val="00280D79"/>
  </w:style>
  <w:style w:type="paragraph" w:customStyle="1" w:styleId="p17">
    <w:name w:val="p1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80D79"/>
  </w:style>
  <w:style w:type="paragraph" w:customStyle="1" w:styleId="p21">
    <w:name w:val="p2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80D79"/>
  </w:style>
  <w:style w:type="paragraph" w:customStyle="1" w:styleId="p22">
    <w:name w:val="p2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13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E6"/>
  </w:style>
  <w:style w:type="paragraph" w:styleId="a7">
    <w:name w:val="Balloon Text"/>
    <w:basedOn w:val="a"/>
    <w:link w:val="a8"/>
    <w:uiPriority w:val="99"/>
    <w:semiHidden/>
    <w:unhideWhenUsed/>
    <w:rsid w:val="00AE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EF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17E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F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F3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ima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ash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62B6-B735-4C09-A392-334F73E1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User</cp:lastModifiedBy>
  <cp:revision>19</cp:revision>
  <cp:lastPrinted>2017-04-05T15:48:00Z</cp:lastPrinted>
  <dcterms:created xsi:type="dcterms:W3CDTF">2017-04-04T13:56:00Z</dcterms:created>
  <dcterms:modified xsi:type="dcterms:W3CDTF">2017-04-10T09:41:00Z</dcterms:modified>
</cp:coreProperties>
</file>