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A45" w:rsidRPr="00FD6F0F" w:rsidRDefault="00EB7A45" w:rsidP="00EB7A45">
      <w:pPr>
        <w:spacing w:after="0" w:line="240" w:lineRule="auto"/>
        <w:jc w:val="left"/>
        <w:rPr>
          <w:rFonts w:ascii="Times New Roman" w:hAnsi="Times New Roman" w:cs="Arial"/>
          <w:bCs/>
          <w:i/>
          <w:caps/>
          <w:kern w:val="32"/>
          <w:sz w:val="20"/>
          <w:szCs w:val="28"/>
          <w:lang w:eastAsia="en-US"/>
        </w:rPr>
      </w:pPr>
    </w:p>
    <w:p w:rsidR="00EB7A45" w:rsidRPr="00F636DE" w:rsidRDefault="00EB7A45" w:rsidP="00EB7A45">
      <w:pPr>
        <w:spacing w:after="0" w:line="240" w:lineRule="auto"/>
        <w:jc w:val="left"/>
        <w:rPr>
          <w:rFonts w:ascii="Times New Roman" w:hAnsi="Times New Roman" w:cs="Arial"/>
          <w:bCs/>
          <w:i/>
          <w:caps/>
          <w:kern w:val="32"/>
          <w:sz w:val="20"/>
          <w:szCs w:val="28"/>
          <w:lang w:eastAsia="en-US"/>
        </w:rPr>
      </w:pPr>
      <w:r w:rsidRPr="00F636DE">
        <w:rPr>
          <w:rFonts w:ascii="Times New Roman" w:hAnsi="Times New Roman" w:cs="Arial"/>
          <w:bCs/>
          <w:i/>
          <w:caps/>
          <w:kern w:val="32"/>
          <w:sz w:val="20"/>
          <w:szCs w:val="28"/>
          <w:lang w:eastAsia="en-US"/>
        </w:rPr>
        <w:t>УДК 602.17</w:t>
      </w:r>
    </w:p>
    <w:p w:rsidR="001B257D" w:rsidRPr="002F1812" w:rsidRDefault="001B257D" w:rsidP="001B257D">
      <w:pPr>
        <w:spacing w:after="0" w:line="240" w:lineRule="auto"/>
        <w:jc w:val="center"/>
        <w:rPr>
          <w:rFonts w:ascii="Times New Roman" w:hAnsi="Times New Roman" w:cs="Arial"/>
          <w:b/>
          <w:bCs/>
          <w:caps/>
          <w:kern w:val="32"/>
          <w:szCs w:val="28"/>
          <w:lang w:eastAsia="en-US"/>
        </w:rPr>
      </w:pPr>
      <w:r>
        <w:rPr>
          <w:rFonts w:ascii="Times New Roman" w:hAnsi="Times New Roman" w:cs="Arial"/>
          <w:b/>
          <w:bCs/>
          <w:caps/>
          <w:kern w:val="32"/>
          <w:szCs w:val="28"/>
          <w:lang w:eastAsia="en-US"/>
        </w:rPr>
        <w:t>нАЗВАНИЕ НА РУССКОМ ЯЗЫКЕ НАЗВАНИЕ НА РУССКОМ ЯЗЫКЕ НАЗВАНИЕ НА РУССКОМ ЯЗЫКЕ</w:t>
      </w:r>
      <w:r w:rsidR="00ED3EFB">
        <w:rPr>
          <w:rStyle w:val="ae"/>
          <w:rFonts w:ascii="Times New Roman" w:hAnsi="Times New Roman" w:cs="Arial"/>
          <w:b/>
          <w:bCs/>
          <w:caps/>
          <w:kern w:val="32"/>
          <w:szCs w:val="28"/>
          <w:lang w:eastAsia="en-US"/>
        </w:rPr>
        <w:footnoteReference w:id="1"/>
      </w:r>
    </w:p>
    <w:p w:rsidR="001B257D" w:rsidRPr="002F1812" w:rsidRDefault="001B257D" w:rsidP="001B257D">
      <w:pPr>
        <w:spacing w:after="0" w:line="240" w:lineRule="auto"/>
        <w:jc w:val="center"/>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 xml:space="preserve">Фамилия </w:t>
      </w:r>
      <w:r w:rsidR="00852589">
        <w:rPr>
          <w:rFonts w:ascii="Times New Roman" w:hAnsi="Times New Roman" w:cs="Arial"/>
          <w:b/>
          <w:bCs/>
          <w:kern w:val="32"/>
          <w:sz w:val="24"/>
          <w:szCs w:val="24"/>
          <w:lang w:eastAsia="en-US"/>
        </w:rPr>
        <w:t>И</w:t>
      </w:r>
      <w:r w:rsidR="00852589" w:rsidRPr="002F1812">
        <w:rPr>
          <w:rFonts w:ascii="Times New Roman" w:hAnsi="Times New Roman" w:cs="Arial"/>
          <w:b/>
          <w:bCs/>
          <w:kern w:val="32"/>
          <w:sz w:val="24"/>
          <w:szCs w:val="24"/>
          <w:lang w:eastAsia="en-US"/>
        </w:rPr>
        <w:t>.</w:t>
      </w:r>
      <w:r w:rsidR="00852589">
        <w:rPr>
          <w:rFonts w:ascii="Times New Roman" w:hAnsi="Times New Roman" w:cs="Arial"/>
          <w:b/>
          <w:bCs/>
          <w:kern w:val="32"/>
          <w:sz w:val="24"/>
          <w:szCs w:val="24"/>
          <w:lang w:eastAsia="en-US"/>
        </w:rPr>
        <w:t>О.</w:t>
      </w:r>
      <w:r w:rsidR="00852589" w:rsidRPr="00852589">
        <w:rPr>
          <w:rFonts w:ascii="Times New Roman" w:hAnsi="Times New Roman" w:cs="Arial"/>
          <w:b/>
          <w:bCs/>
          <w:kern w:val="32"/>
          <w:sz w:val="24"/>
          <w:szCs w:val="24"/>
          <w:lang w:eastAsia="en-US"/>
        </w:rPr>
        <w:t xml:space="preserve"> </w:t>
      </w:r>
      <w:r>
        <w:rPr>
          <w:rFonts w:ascii="Times New Roman" w:hAnsi="Times New Roman" w:cs="Arial"/>
          <w:b/>
          <w:bCs/>
          <w:kern w:val="32"/>
          <w:sz w:val="24"/>
          <w:szCs w:val="24"/>
          <w:lang w:eastAsia="en-US"/>
        </w:rPr>
        <w:t>участника</w:t>
      </w:r>
      <w:proofErr w:type="gramStart"/>
      <w:r w:rsidRPr="008002DD">
        <w:rPr>
          <w:rFonts w:ascii="Times New Roman" w:hAnsi="Times New Roman" w:cs="Arial"/>
          <w:bCs/>
          <w:kern w:val="32"/>
          <w:sz w:val="24"/>
          <w:szCs w:val="24"/>
          <w:vertAlign w:val="superscript"/>
          <w:lang w:eastAsia="en-US"/>
        </w:rPr>
        <w:t>1</w:t>
      </w:r>
      <w:proofErr w:type="gramEnd"/>
      <w:r w:rsidRPr="002F1812">
        <w:rPr>
          <w:rFonts w:ascii="Times New Roman" w:hAnsi="Times New Roman" w:cs="Arial"/>
          <w:b/>
          <w:bCs/>
          <w:kern w:val="32"/>
          <w:sz w:val="24"/>
          <w:szCs w:val="24"/>
          <w:lang w:eastAsia="en-US"/>
        </w:rPr>
        <w:t xml:space="preserve"> </w:t>
      </w:r>
      <w:r w:rsidRPr="002F1812">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учёная степень, должность, </w:t>
      </w:r>
      <w:r>
        <w:rPr>
          <w:rFonts w:ascii="Times New Roman" w:hAnsi="Times New Roman" w:cs="Arial"/>
          <w:b/>
          <w:bCs/>
          <w:kern w:val="32"/>
          <w:sz w:val="24"/>
          <w:szCs w:val="24"/>
          <w:lang w:eastAsia="en-US"/>
        </w:rPr>
        <w:t xml:space="preserve">Фамилия </w:t>
      </w:r>
      <w:r w:rsidR="00852589">
        <w:rPr>
          <w:rFonts w:ascii="Times New Roman" w:hAnsi="Times New Roman" w:cs="Arial"/>
          <w:b/>
          <w:bCs/>
          <w:kern w:val="32"/>
          <w:sz w:val="24"/>
          <w:szCs w:val="24"/>
          <w:lang w:eastAsia="en-US"/>
        </w:rPr>
        <w:t>И</w:t>
      </w:r>
      <w:r w:rsidR="00852589" w:rsidRPr="002F1812">
        <w:rPr>
          <w:rFonts w:ascii="Times New Roman" w:hAnsi="Times New Roman" w:cs="Arial"/>
          <w:b/>
          <w:bCs/>
          <w:kern w:val="32"/>
          <w:sz w:val="24"/>
          <w:szCs w:val="24"/>
          <w:lang w:eastAsia="en-US"/>
        </w:rPr>
        <w:t>.</w:t>
      </w:r>
      <w:r w:rsidR="00852589">
        <w:rPr>
          <w:rFonts w:ascii="Times New Roman" w:hAnsi="Times New Roman" w:cs="Arial"/>
          <w:b/>
          <w:bCs/>
          <w:kern w:val="32"/>
          <w:sz w:val="24"/>
          <w:szCs w:val="24"/>
          <w:lang w:eastAsia="en-US"/>
        </w:rPr>
        <w:t>О.</w:t>
      </w:r>
      <w:r w:rsidR="00852589" w:rsidRPr="00852589">
        <w:rPr>
          <w:rFonts w:ascii="Times New Roman" w:hAnsi="Times New Roman" w:cs="Arial"/>
          <w:b/>
          <w:bCs/>
          <w:kern w:val="32"/>
          <w:sz w:val="24"/>
          <w:szCs w:val="24"/>
          <w:lang w:eastAsia="en-US"/>
        </w:rPr>
        <w:t xml:space="preserve"> </w:t>
      </w:r>
      <w:r>
        <w:rPr>
          <w:rFonts w:ascii="Times New Roman" w:hAnsi="Times New Roman" w:cs="Arial"/>
          <w:b/>
          <w:bCs/>
          <w:kern w:val="32"/>
          <w:sz w:val="24"/>
          <w:szCs w:val="24"/>
          <w:lang w:eastAsia="en-US"/>
        </w:rPr>
        <w:t>соавтора</w:t>
      </w:r>
      <w:r w:rsidRPr="008002DD">
        <w:rPr>
          <w:rFonts w:ascii="Times New Roman" w:hAnsi="Times New Roman" w:cs="Arial"/>
          <w:bCs/>
          <w:kern w:val="32"/>
          <w:sz w:val="24"/>
          <w:szCs w:val="24"/>
          <w:vertAlign w:val="superscript"/>
          <w:lang w:eastAsia="en-US"/>
        </w:rPr>
        <w:t>2</w:t>
      </w:r>
      <w:r w:rsidRPr="002F1812">
        <w:rPr>
          <w:rFonts w:ascii="Times New Roman" w:hAnsi="Times New Roman" w:cs="Arial"/>
          <w:b/>
          <w:bCs/>
          <w:kern w:val="32"/>
          <w:sz w:val="24"/>
          <w:szCs w:val="24"/>
          <w:lang w:eastAsia="en-US"/>
        </w:rPr>
        <w:t xml:space="preserve"> </w:t>
      </w:r>
      <w:r w:rsidRPr="002F1812">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учёная степень, должность, </w:t>
      </w:r>
      <w:r>
        <w:rPr>
          <w:rFonts w:ascii="Times New Roman" w:hAnsi="Times New Roman" w:cs="Arial"/>
          <w:b/>
          <w:bCs/>
          <w:kern w:val="32"/>
          <w:sz w:val="24"/>
          <w:szCs w:val="24"/>
          <w:lang w:eastAsia="en-US"/>
        </w:rPr>
        <w:t xml:space="preserve">Фамилия </w:t>
      </w:r>
      <w:r w:rsidR="00852589">
        <w:rPr>
          <w:rFonts w:ascii="Times New Roman" w:hAnsi="Times New Roman" w:cs="Arial"/>
          <w:b/>
          <w:bCs/>
          <w:kern w:val="32"/>
          <w:sz w:val="24"/>
          <w:szCs w:val="24"/>
          <w:lang w:eastAsia="en-US"/>
        </w:rPr>
        <w:t>И</w:t>
      </w:r>
      <w:r w:rsidR="00852589" w:rsidRPr="002F1812">
        <w:rPr>
          <w:rFonts w:ascii="Times New Roman" w:hAnsi="Times New Roman" w:cs="Arial"/>
          <w:b/>
          <w:bCs/>
          <w:kern w:val="32"/>
          <w:sz w:val="24"/>
          <w:szCs w:val="24"/>
          <w:lang w:eastAsia="en-US"/>
        </w:rPr>
        <w:t>.</w:t>
      </w:r>
      <w:r w:rsidR="00852589">
        <w:rPr>
          <w:rFonts w:ascii="Times New Roman" w:hAnsi="Times New Roman" w:cs="Arial"/>
          <w:b/>
          <w:bCs/>
          <w:kern w:val="32"/>
          <w:sz w:val="24"/>
          <w:szCs w:val="24"/>
          <w:lang w:eastAsia="en-US"/>
        </w:rPr>
        <w:t>О.</w:t>
      </w:r>
      <w:r w:rsidR="00852589" w:rsidRPr="00852589">
        <w:rPr>
          <w:rFonts w:ascii="Times New Roman" w:hAnsi="Times New Roman" w:cs="Arial"/>
          <w:b/>
          <w:bCs/>
          <w:kern w:val="32"/>
          <w:sz w:val="24"/>
          <w:szCs w:val="24"/>
          <w:lang w:eastAsia="en-US"/>
        </w:rPr>
        <w:t xml:space="preserve"> </w:t>
      </w:r>
      <w:r>
        <w:rPr>
          <w:rFonts w:ascii="Times New Roman" w:hAnsi="Times New Roman" w:cs="Arial"/>
          <w:b/>
          <w:bCs/>
          <w:kern w:val="32"/>
          <w:sz w:val="24"/>
          <w:szCs w:val="24"/>
          <w:lang w:eastAsia="en-US"/>
        </w:rPr>
        <w:t>соавтора</w:t>
      </w:r>
      <w:r w:rsidRPr="008002DD">
        <w:rPr>
          <w:rFonts w:ascii="Times New Roman" w:hAnsi="Times New Roman" w:cs="Arial"/>
          <w:bCs/>
          <w:kern w:val="32"/>
          <w:sz w:val="24"/>
          <w:szCs w:val="24"/>
          <w:vertAlign w:val="superscript"/>
          <w:lang w:eastAsia="en-US"/>
        </w:rPr>
        <w:t>2</w:t>
      </w:r>
      <w:r w:rsidRPr="002F1812">
        <w:rPr>
          <w:rFonts w:ascii="Times New Roman" w:hAnsi="Times New Roman" w:cs="Arial"/>
          <w:b/>
          <w:bCs/>
          <w:kern w:val="32"/>
          <w:sz w:val="24"/>
          <w:szCs w:val="24"/>
          <w:lang w:eastAsia="en-US"/>
        </w:rPr>
        <w:t xml:space="preserve"> </w:t>
      </w:r>
      <w:r w:rsidRPr="002F1812">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учёная степень, должность, </w:t>
      </w:r>
      <w:r>
        <w:rPr>
          <w:rFonts w:ascii="Times New Roman" w:hAnsi="Times New Roman" w:cs="Arial"/>
          <w:b/>
          <w:bCs/>
          <w:kern w:val="32"/>
          <w:sz w:val="24"/>
          <w:szCs w:val="24"/>
          <w:lang w:eastAsia="en-US"/>
        </w:rPr>
        <w:t xml:space="preserve">Фамилия </w:t>
      </w:r>
      <w:r w:rsidR="00852589">
        <w:rPr>
          <w:rFonts w:ascii="Times New Roman" w:hAnsi="Times New Roman" w:cs="Arial"/>
          <w:b/>
          <w:bCs/>
          <w:kern w:val="32"/>
          <w:sz w:val="24"/>
          <w:szCs w:val="24"/>
          <w:lang w:eastAsia="en-US"/>
        </w:rPr>
        <w:t>И</w:t>
      </w:r>
      <w:r w:rsidR="00852589" w:rsidRPr="002F1812">
        <w:rPr>
          <w:rFonts w:ascii="Times New Roman" w:hAnsi="Times New Roman" w:cs="Arial"/>
          <w:b/>
          <w:bCs/>
          <w:kern w:val="32"/>
          <w:sz w:val="24"/>
          <w:szCs w:val="24"/>
          <w:lang w:eastAsia="en-US"/>
        </w:rPr>
        <w:t>.</w:t>
      </w:r>
      <w:r w:rsidR="00852589">
        <w:rPr>
          <w:rFonts w:ascii="Times New Roman" w:hAnsi="Times New Roman" w:cs="Arial"/>
          <w:b/>
          <w:bCs/>
          <w:kern w:val="32"/>
          <w:sz w:val="24"/>
          <w:szCs w:val="24"/>
          <w:lang w:eastAsia="en-US"/>
        </w:rPr>
        <w:t>О.</w:t>
      </w:r>
      <w:r w:rsidR="00852589" w:rsidRPr="00BD1021">
        <w:rPr>
          <w:rFonts w:ascii="Times New Roman" w:hAnsi="Times New Roman" w:cs="Arial"/>
          <w:b/>
          <w:bCs/>
          <w:kern w:val="32"/>
          <w:sz w:val="24"/>
          <w:szCs w:val="24"/>
          <w:lang w:eastAsia="en-US"/>
        </w:rPr>
        <w:t xml:space="preserve"> </w:t>
      </w:r>
      <w:r>
        <w:rPr>
          <w:rFonts w:ascii="Times New Roman" w:hAnsi="Times New Roman" w:cs="Arial"/>
          <w:b/>
          <w:bCs/>
          <w:kern w:val="32"/>
          <w:sz w:val="24"/>
          <w:szCs w:val="24"/>
          <w:lang w:eastAsia="en-US"/>
        </w:rPr>
        <w:t>соавтора</w:t>
      </w:r>
      <w:r w:rsidRPr="008002DD">
        <w:rPr>
          <w:rFonts w:ascii="Times New Roman" w:hAnsi="Times New Roman" w:cs="Arial"/>
          <w:bCs/>
          <w:kern w:val="32"/>
          <w:sz w:val="24"/>
          <w:szCs w:val="24"/>
          <w:vertAlign w:val="superscript"/>
          <w:lang w:eastAsia="en-US"/>
        </w:rPr>
        <w:t>3</w:t>
      </w:r>
      <w:r w:rsidRPr="002F1812">
        <w:rPr>
          <w:rFonts w:ascii="Times New Roman" w:hAnsi="Times New Roman" w:cs="Arial"/>
          <w:b/>
          <w:bCs/>
          <w:kern w:val="32"/>
          <w:sz w:val="24"/>
          <w:szCs w:val="24"/>
          <w:lang w:eastAsia="en-US"/>
        </w:rPr>
        <w:t xml:space="preserve"> </w:t>
      </w:r>
      <w:r w:rsidRPr="002F1812">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учёная степень, должность</w:t>
      </w:r>
    </w:p>
    <w:p w:rsidR="001B257D" w:rsidRDefault="001B257D" w:rsidP="001B257D">
      <w:pPr>
        <w:spacing w:after="0" w:line="240" w:lineRule="auto"/>
        <w:jc w:val="center"/>
        <w:rPr>
          <w:rFonts w:ascii="Times New Roman" w:hAnsi="Times New Roman"/>
          <w:sz w:val="24"/>
          <w:szCs w:val="24"/>
        </w:rPr>
      </w:pPr>
      <w:r>
        <w:rPr>
          <w:rFonts w:ascii="Times New Roman" w:hAnsi="Times New Roman"/>
          <w:sz w:val="24"/>
          <w:szCs w:val="24"/>
          <w:vertAlign w:val="superscript"/>
        </w:rPr>
        <w:t>1</w:t>
      </w:r>
      <w:r>
        <w:rPr>
          <w:rFonts w:ascii="Times New Roman" w:hAnsi="Times New Roman"/>
          <w:sz w:val="24"/>
          <w:szCs w:val="24"/>
        </w:rPr>
        <w:t>Организация, представителем которой является участник</w:t>
      </w:r>
      <w:r w:rsidRPr="008002DD">
        <w:rPr>
          <w:rFonts w:ascii="Times New Roman" w:hAnsi="Times New Roman"/>
          <w:sz w:val="24"/>
          <w:szCs w:val="24"/>
        </w:rPr>
        <w:t xml:space="preserve"> </w:t>
      </w:r>
    </w:p>
    <w:p w:rsidR="001B257D" w:rsidRDefault="001B257D" w:rsidP="001B257D">
      <w:pPr>
        <w:spacing w:after="0" w:line="240" w:lineRule="auto"/>
        <w:jc w:val="center"/>
        <w:rPr>
          <w:rFonts w:ascii="Times New Roman" w:hAnsi="Times New Roman"/>
          <w:sz w:val="24"/>
          <w:szCs w:val="24"/>
        </w:rPr>
      </w:pPr>
      <w:r>
        <w:rPr>
          <w:rFonts w:ascii="Times New Roman" w:hAnsi="Times New Roman"/>
          <w:sz w:val="24"/>
          <w:szCs w:val="24"/>
          <w:vertAlign w:val="superscript"/>
        </w:rPr>
        <w:t>2</w:t>
      </w:r>
      <w:r>
        <w:rPr>
          <w:rFonts w:ascii="Times New Roman" w:hAnsi="Times New Roman"/>
          <w:sz w:val="24"/>
          <w:szCs w:val="24"/>
        </w:rPr>
        <w:t>Организация, представителем которой является соавтор</w:t>
      </w:r>
    </w:p>
    <w:p w:rsidR="001B257D" w:rsidRPr="001A7EF9" w:rsidRDefault="001B257D" w:rsidP="001B257D">
      <w:pPr>
        <w:spacing w:after="0" w:line="240" w:lineRule="auto"/>
        <w:jc w:val="center"/>
        <w:rPr>
          <w:rFonts w:ascii="Times New Roman" w:hAnsi="Times New Roman"/>
          <w:sz w:val="24"/>
          <w:szCs w:val="24"/>
          <w:lang w:val="en-US"/>
        </w:rPr>
      </w:pPr>
      <w:r w:rsidRPr="001A7EF9">
        <w:rPr>
          <w:rFonts w:ascii="Times New Roman" w:hAnsi="Times New Roman"/>
          <w:sz w:val="24"/>
          <w:szCs w:val="24"/>
          <w:vertAlign w:val="superscript"/>
          <w:lang w:val="en-US"/>
        </w:rPr>
        <w:t>3</w:t>
      </w:r>
      <w:r>
        <w:rPr>
          <w:rFonts w:ascii="Times New Roman" w:hAnsi="Times New Roman"/>
          <w:sz w:val="24"/>
          <w:szCs w:val="24"/>
        </w:rPr>
        <w:t>Организация</w:t>
      </w:r>
      <w:r w:rsidRPr="001A7EF9">
        <w:rPr>
          <w:rFonts w:ascii="Times New Roman" w:hAnsi="Times New Roman"/>
          <w:sz w:val="24"/>
          <w:szCs w:val="24"/>
          <w:lang w:val="en-US"/>
        </w:rPr>
        <w:t xml:space="preserve">, </w:t>
      </w:r>
      <w:r>
        <w:rPr>
          <w:rFonts w:ascii="Times New Roman" w:hAnsi="Times New Roman"/>
          <w:sz w:val="24"/>
          <w:szCs w:val="24"/>
        </w:rPr>
        <w:t>представителем</w:t>
      </w:r>
      <w:r w:rsidRPr="001A7EF9">
        <w:rPr>
          <w:rFonts w:ascii="Times New Roman" w:hAnsi="Times New Roman"/>
          <w:sz w:val="24"/>
          <w:szCs w:val="24"/>
          <w:lang w:val="en-US"/>
        </w:rPr>
        <w:t xml:space="preserve"> </w:t>
      </w:r>
      <w:r>
        <w:rPr>
          <w:rFonts w:ascii="Times New Roman" w:hAnsi="Times New Roman"/>
          <w:sz w:val="24"/>
          <w:szCs w:val="24"/>
        </w:rPr>
        <w:t>которой</w:t>
      </w:r>
      <w:r w:rsidRPr="001A7EF9">
        <w:rPr>
          <w:rFonts w:ascii="Times New Roman" w:hAnsi="Times New Roman"/>
          <w:sz w:val="24"/>
          <w:szCs w:val="24"/>
          <w:lang w:val="en-US"/>
        </w:rPr>
        <w:t xml:space="preserve"> </w:t>
      </w:r>
      <w:r>
        <w:rPr>
          <w:rFonts w:ascii="Times New Roman" w:hAnsi="Times New Roman"/>
          <w:sz w:val="24"/>
          <w:szCs w:val="24"/>
        </w:rPr>
        <w:t>является</w:t>
      </w:r>
      <w:r w:rsidRPr="001A7EF9">
        <w:rPr>
          <w:rFonts w:ascii="Times New Roman" w:hAnsi="Times New Roman"/>
          <w:sz w:val="24"/>
          <w:szCs w:val="24"/>
          <w:lang w:val="en-US"/>
        </w:rPr>
        <w:t xml:space="preserve"> </w:t>
      </w:r>
      <w:r>
        <w:rPr>
          <w:rFonts w:ascii="Times New Roman" w:hAnsi="Times New Roman"/>
          <w:sz w:val="24"/>
          <w:szCs w:val="24"/>
        </w:rPr>
        <w:t>соавтор</w:t>
      </w:r>
    </w:p>
    <w:p w:rsidR="0080584D" w:rsidRPr="000F2557" w:rsidRDefault="00644098" w:rsidP="001B257D">
      <w:pPr>
        <w:spacing w:after="0" w:line="240" w:lineRule="auto"/>
        <w:jc w:val="center"/>
        <w:rPr>
          <w:rFonts w:ascii="Times New Roman" w:hAnsi="Times New Roman"/>
          <w:sz w:val="24"/>
          <w:szCs w:val="24"/>
          <w:lang w:val="en-US"/>
        </w:rPr>
      </w:pPr>
      <w:proofErr w:type="gramStart"/>
      <w:r>
        <w:rPr>
          <w:rFonts w:ascii="Times New Roman" w:hAnsi="Times New Roman"/>
          <w:sz w:val="24"/>
          <w:szCs w:val="24"/>
          <w:lang w:val="en-US"/>
        </w:rPr>
        <w:t>e</w:t>
      </w:r>
      <w:r w:rsidRPr="001A7EF9">
        <w:rPr>
          <w:rFonts w:ascii="Times New Roman" w:hAnsi="Times New Roman"/>
          <w:sz w:val="24"/>
          <w:szCs w:val="24"/>
          <w:lang w:val="en-US"/>
        </w:rPr>
        <w:t>-</w:t>
      </w:r>
      <w:r>
        <w:rPr>
          <w:rFonts w:ascii="Times New Roman" w:hAnsi="Times New Roman"/>
          <w:sz w:val="24"/>
          <w:szCs w:val="24"/>
          <w:lang w:val="en-US"/>
        </w:rPr>
        <w:t>mail</w:t>
      </w:r>
      <w:proofErr w:type="gramEnd"/>
    </w:p>
    <w:p w:rsidR="001A7EF9" w:rsidRPr="000F2557" w:rsidRDefault="001A7EF9" w:rsidP="001B257D">
      <w:pPr>
        <w:spacing w:after="0" w:line="240" w:lineRule="auto"/>
        <w:jc w:val="center"/>
        <w:rPr>
          <w:rFonts w:ascii="Times New Roman" w:hAnsi="Times New Roman"/>
          <w:sz w:val="24"/>
          <w:szCs w:val="24"/>
          <w:lang w:val="en-US"/>
        </w:rPr>
      </w:pPr>
    </w:p>
    <w:p w:rsidR="001A7EF9" w:rsidRPr="002F1812" w:rsidRDefault="001A7EF9" w:rsidP="001A7EF9">
      <w:pPr>
        <w:spacing w:after="0" w:line="240" w:lineRule="auto"/>
        <w:jc w:val="center"/>
        <w:rPr>
          <w:rFonts w:ascii="Times New Roman" w:hAnsi="Times New Roman" w:cs="Arial"/>
          <w:bCs/>
          <w:i/>
          <w:caps/>
          <w:kern w:val="32"/>
          <w:szCs w:val="28"/>
          <w:lang w:val="en-US" w:eastAsia="en-US"/>
        </w:rPr>
      </w:pPr>
      <w:r w:rsidRPr="002F1812">
        <w:rPr>
          <w:rFonts w:ascii="Times New Roman" w:hAnsi="Times New Roman" w:cs="Arial"/>
          <w:bCs/>
          <w:i/>
          <w:caps/>
          <w:kern w:val="32"/>
          <w:szCs w:val="28"/>
          <w:lang w:val="en-US" w:eastAsia="en-US"/>
        </w:rPr>
        <w:t>title in english title in english title in english title in english title in english</w:t>
      </w:r>
    </w:p>
    <w:p w:rsidR="001A7EF9" w:rsidRPr="001A7EF9" w:rsidRDefault="001A7EF9" w:rsidP="001A7EF9">
      <w:pPr>
        <w:keepNext/>
        <w:spacing w:after="0" w:line="240" w:lineRule="auto"/>
        <w:jc w:val="center"/>
        <w:rPr>
          <w:rFonts w:ascii="Times New Roman" w:hAnsi="Times New Roman" w:cs="Arial"/>
          <w:b/>
          <w:bCs/>
          <w:kern w:val="32"/>
          <w:sz w:val="24"/>
          <w:szCs w:val="24"/>
          <w:lang w:val="en-US" w:eastAsia="en-US"/>
        </w:rPr>
      </w:pPr>
      <w:r w:rsidRPr="001A7EF9">
        <w:rPr>
          <w:rFonts w:ascii="Times New Roman" w:hAnsi="Times New Roman" w:cs="Arial"/>
          <w:b/>
          <w:bCs/>
          <w:kern w:val="32"/>
          <w:sz w:val="24"/>
          <w:szCs w:val="24"/>
          <w:lang w:val="en-US" w:eastAsia="en-US"/>
        </w:rPr>
        <w:t>Full name of the participant</w:t>
      </w:r>
      <w:r w:rsidRPr="001A7EF9">
        <w:rPr>
          <w:rFonts w:ascii="Times New Roman" w:hAnsi="Times New Roman" w:cs="Arial"/>
          <w:b/>
          <w:bCs/>
          <w:kern w:val="32"/>
          <w:sz w:val="24"/>
          <w:szCs w:val="24"/>
          <w:vertAlign w:val="superscript"/>
          <w:lang w:val="en-US" w:eastAsia="en-US"/>
        </w:rPr>
        <w:t>1</w:t>
      </w:r>
      <w:r w:rsidRPr="001A7EF9">
        <w:rPr>
          <w:rFonts w:ascii="Times New Roman" w:hAnsi="Times New Roman" w:cs="Arial"/>
          <w:b/>
          <w:bCs/>
          <w:kern w:val="32"/>
          <w:sz w:val="24"/>
          <w:szCs w:val="24"/>
          <w:lang w:val="en-US" w:eastAsia="en-US"/>
        </w:rPr>
        <w:t xml:space="preserve"> - </w:t>
      </w:r>
      <w:r w:rsidRPr="001A7EF9">
        <w:rPr>
          <w:rFonts w:ascii="Times New Roman" w:hAnsi="Times New Roman" w:cs="Arial"/>
          <w:bCs/>
          <w:kern w:val="32"/>
          <w:sz w:val="24"/>
          <w:szCs w:val="24"/>
          <w:lang w:val="en-US" w:eastAsia="en-US"/>
        </w:rPr>
        <w:t>academic degree, position,</w:t>
      </w:r>
      <w:r w:rsidRPr="001A7EF9">
        <w:rPr>
          <w:rFonts w:ascii="Times New Roman" w:hAnsi="Times New Roman" w:cs="Arial"/>
          <w:b/>
          <w:bCs/>
          <w:kern w:val="32"/>
          <w:sz w:val="24"/>
          <w:szCs w:val="24"/>
          <w:lang w:val="en-US" w:eastAsia="en-US"/>
        </w:rPr>
        <w:t xml:space="preserve"> Full name of the co-author</w:t>
      </w:r>
      <w:r w:rsidRPr="001A7EF9">
        <w:rPr>
          <w:rFonts w:ascii="Times New Roman" w:hAnsi="Times New Roman" w:cs="Arial"/>
          <w:b/>
          <w:bCs/>
          <w:kern w:val="32"/>
          <w:sz w:val="24"/>
          <w:szCs w:val="24"/>
          <w:vertAlign w:val="superscript"/>
          <w:lang w:val="en-US" w:eastAsia="en-US"/>
        </w:rPr>
        <w:t>2</w:t>
      </w:r>
      <w:r w:rsidRPr="001A7EF9">
        <w:rPr>
          <w:rFonts w:ascii="Times New Roman" w:hAnsi="Times New Roman" w:cs="Arial"/>
          <w:b/>
          <w:bCs/>
          <w:kern w:val="32"/>
          <w:sz w:val="24"/>
          <w:szCs w:val="24"/>
          <w:lang w:val="en-US" w:eastAsia="en-US"/>
        </w:rPr>
        <w:t xml:space="preserve"> - </w:t>
      </w:r>
      <w:r w:rsidRPr="001A7EF9">
        <w:rPr>
          <w:rFonts w:ascii="Times New Roman" w:hAnsi="Times New Roman" w:cs="Arial"/>
          <w:bCs/>
          <w:kern w:val="32"/>
          <w:sz w:val="24"/>
          <w:szCs w:val="24"/>
          <w:lang w:val="en-US" w:eastAsia="en-US"/>
        </w:rPr>
        <w:t>academic degree, position,</w:t>
      </w:r>
      <w:r w:rsidRPr="001A7EF9">
        <w:rPr>
          <w:rFonts w:ascii="Times New Roman" w:hAnsi="Times New Roman" w:cs="Arial"/>
          <w:b/>
          <w:bCs/>
          <w:kern w:val="32"/>
          <w:sz w:val="24"/>
          <w:szCs w:val="24"/>
          <w:lang w:val="en-US" w:eastAsia="en-US"/>
        </w:rPr>
        <w:t xml:space="preserve"> Full name of the co-author</w:t>
      </w:r>
      <w:r w:rsidRPr="001A7EF9">
        <w:rPr>
          <w:rFonts w:ascii="Times New Roman" w:hAnsi="Times New Roman" w:cs="Arial"/>
          <w:b/>
          <w:bCs/>
          <w:kern w:val="32"/>
          <w:sz w:val="24"/>
          <w:szCs w:val="24"/>
          <w:vertAlign w:val="superscript"/>
          <w:lang w:val="en-US" w:eastAsia="en-US"/>
        </w:rPr>
        <w:t>2</w:t>
      </w:r>
      <w:r w:rsidRPr="001A7EF9">
        <w:rPr>
          <w:rFonts w:ascii="Times New Roman" w:hAnsi="Times New Roman" w:cs="Arial"/>
          <w:b/>
          <w:bCs/>
          <w:kern w:val="32"/>
          <w:sz w:val="24"/>
          <w:szCs w:val="24"/>
          <w:lang w:val="en-US" w:eastAsia="en-US"/>
        </w:rPr>
        <w:t xml:space="preserve"> </w:t>
      </w:r>
      <w:r w:rsidRPr="001A7EF9">
        <w:rPr>
          <w:rFonts w:ascii="Times New Roman" w:hAnsi="Times New Roman" w:cs="Arial"/>
          <w:bCs/>
          <w:kern w:val="32"/>
          <w:sz w:val="24"/>
          <w:szCs w:val="24"/>
          <w:lang w:val="en-US" w:eastAsia="en-US"/>
        </w:rPr>
        <w:t>- academic degree, position,</w:t>
      </w:r>
      <w:r w:rsidRPr="001A7EF9">
        <w:rPr>
          <w:rFonts w:ascii="Times New Roman" w:hAnsi="Times New Roman" w:cs="Arial"/>
          <w:b/>
          <w:bCs/>
          <w:kern w:val="32"/>
          <w:sz w:val="24"/>
          <w:szCs w:val="24"/>
          <w:lang w:val="en-US" w:eastAsia="en-US"/>
        </w:rPr>
        <w:t xml:space="preserve"> </w:t>
      </w:r>
      <w:r w:rsidRPr="001A7EF9">
        <w:rPr>
          <w:rFonts w:ascii="Times New Roman" w:hAnsi="Times New Roman" w:cs="Arial"/>
          <w:b/>
          <w:bCs/>
          <w:kern w:val="32"/>
          <w:sz w:val="24"/>
          <w:szCs w:val="24"/>
          <w:lang w:val="en-US" w:eastAsia="en-US"/>
        </w:rPr>
        <w:br/>
        <w:t>Full name of the co-author</w:t>
      </w:r>
      <w:r w:rsidRPr="001A7EF9">
        <w:rPr>
          <w:rFonts w:ascii="Times New Roman" w:hAnsi="Times New Roman" w:cs="Arial"/>
          <w:b/>
          <w:bCs/>
          <w:kern w:val="32"/>
          <w:sz w:val="24"/>
          <w:szCs w:val="24"/>
          <w:vertAlign w:val="superscript"/>
          <w:lang w:val="en-US" w:eastAsia="en-US"/>
        </w:rPr>
        <w:t>3</w:t>
      </w:r>
      <w:r w:rsidRPr="001A7EF9">
        <w:rPr>
          <w:rFonts w:ascii="Times New Roman" w:hAnsi="Times New Roman" w:cs="Arial"/>
          <w:b/>
          <w:bCs/>
          <w:kern w:val="32"/>
          <w:sz w:val="24"/>
          <w:szCs w:val="24"/>
          <w:lang w:val="en-US" w:eastAsia="en-US"/>
        </w:rPr>
        <w:t xml:space="preserve"> </w:t>
      </w:r>
      <w:r w:rsidRPr="001A7EF9">
        <w:rPr>
          <w:rFonts w:ascii="Times New Roman" w:hAnsi="Times New Roman" w:cs="Arial"/>
          <w:bCs/>
          <w:kern w:val="32"/>
          <w:sz w:val="24"/>
          <w:szCs w:val="24"/>
          <w:lang w:val="en-US" w:eastAsia="en-US"/>
        </w:rPr>
        <w:t>- academic degree, position</w:t>
      </w:r>
    </w:p>
    <w:p w:rsidR="001A7EF9" w:rsidRPr="001A7EF9" w:rsidRDefault="001A7EF9" w:rsidP="001A7EF9">
      <w:pPr>
        <w:keepNext/>
        <w:spacing w:after="0" w:line="240" w:lineRule="auto"/>
        <w:jc w:val="center"/>
        <w:rPr>
          <w:rFonts w:ascii="Times New Roman" w:hAnsi="Times New Roman" w:cs="Arial"/>
          <w:bCs/>
          <w:kern w:val="32"/>
          <w:sz w:val="24"/>
          <w:szCs w:val="24"/>
          <w:lang w:val="en-US" w:eastAsia="en-US"/>
        </w:rPr>
      </w:pPr>
      <w:r w:rsidRPr="001A7EF9">
        <w:rPr>
          <w:rFonts w:ascii="Times New Roman" w:hAnsi="Times New Roman" w:cs="Arial"/>
          <w:bCs/>
          <w:kern w:val="32"/>
          <w:sz w:val="24"/>
          <w:szCs w:val="24"/>
          <w:vertAlign w:val="superscript"/>
          <w:lang w:val="en-US" w:eastAsia="en-US"/>
        </w:rPr>
        <w:t>1</w:t>
      </w:r>
      <w:r w:rsidRPr="001A7EF9">
        <w:rPr>
          <w:rFonts w:ascii="Times New Roman" w:hAnsi="Times New Roman" w:cs="Arial"/>
          <w:bCs/>
          <w:kern w:val="32"/>
          <w:sz w:val="24"/>
          <w:szCs w:val="24"/>
          <w:lang w:val="en-US" w:eastAsia="en-US"/>
        </w:rPr>
        <w:t xml:space="preserve">Organization, whose representative is the </w:t>
      </w:r>
      <w:proofErr w:type="gramStart"/>
      <w:r w:rsidRPr="001A7EF9">
        <w:rPr>
          <w:rFonts w:ascii="Times New Roman" w:hAnsi="Times New Roman" w:cs="Arial"/>
          <w:bCs/>
          <w:kern w:val="32"/>
          <w:sz w:val="24"/>
          <w:szCs w:val="24"/>
          <w:lang w:val="en-US" w:eastAsia="en-US"/>
        </w:rPr>
        <w:t>participant</w:t>
      </w:r>
      <w:proofErr w:type="gramEnd"/>
    </w:p>
    <w:p w:rsidR="001A7EF9" w:rsidRPr="001A7EF9" w:rsidRDefault="001A7EF9" w:rsidP="001A7EF9">
      <w:pPr>
        <w:keepNext/>
        <w:spacing w:after="0" w:line="240" w:lineRule="auto"/>
        <w:jc w:val="center"/>
        <w:rPr>
          <w:rFonts w:ascii="Times New Roman" w:hAnsi="Times New Roman" w:cs="Arial"/>
          <w:bCs/>
          <w:kern w:val="32"/>
          <w:sz w:val="24"/>
          <w:szCs w:val="24"/>
          <w:lang w:val="en-US" w:eastAsia="en-US"/>
        </w:rPr>
      </w:pPr>
      <w:r w:rsidRPr="001A7EF9">
        <w:rPr>
          <w:rFonts w:ascii="Times New Roman" w:hAnsi="Times New Roman" w:cs="Arial"/>
          <w:bCs/>
          <w:kern w:val="32"/>
          <w:sz w:val="24"/>
          <w:szCs w:val="24"/>
          <w:vertAlign w:val="superscript"/>
          <w:lang w:val="en-US" w:eastAsia="en-US"/>
        </w:rPr>
        <w:t>2</w:t>
      </w:r>
      <w:r w:rsidRPr="001A7EF9">
        <w:rPr>
          <w:rFonts w:ascii="Times New Roman" w:hAnsi="Times New Roman" w:cs="Arial"/>
          <w:bCs/>
          <w:kern w:val="32"/>
          <w:sz w:val="24"/>
          <w:szCs w:val="24"/>
          <w:lang w:val="en-US" w:eastAsia="en-US"/>
        </w:rPr>
        <w:t xml:space="preserve">Organization, whose representative is the </w:t>
      </w:r>
      <w:proofErr w:type="gramStart"/>
      <w:r w:rsidRPr="001A7EF9">
        <w:rPr>
          <w:rFonts w:ascii="Times New Roman" w:hAnsi="Times New Roman" w:cs="Arial"/>
          <w:bCs/>
          <w:kern w:val="32"/>
          <w:sz w:val="24"/>
          <w:szCs w:val="24"/>
          <w:lang w:val="en-US" w:eastAsia="en-US"/>
        </w:rPr>
        <w:t>co-author</w:t>
      </w:r>
      <w:proofErr w:type="gramEnd"/>
    </w:p>
    <w:p w:rsidR="001A7EF9" w:rsidRPr="001A7EF9" w:rsidRDefault="001A7EF9" w:rsidP="001A7EF9">
      <w:pPr>
        <w:keepNext/>
        <w:spacing w:after="0" w:line="240" w:lineRule="auto"/>
        <w:jc w:val="center"/>
        <w:rPr>
          <w:rFonts w:ascii="Times New Roman" w:hAnsi="Times New Roman" w:cs="Arial"/>
          <w:bCs/>
          <w:kern w:val="32"/>
          <w:sz w:val="24"/>
          <w:szCs w:val="24"/>
          <w:lang w:val="en-US" w:eastAsia="en-US"/>
        </w:rPr>
      </w:pPr>
      <w:r w:rsidRPr="001A7EF9">
        <w:rPr>
          <w:rFonts w:ascii="Times New Roman" w:hAnsi="Times New Roman" w:cs="Arial"/>
          <w:bCs/>
          <w:kern w:val="32"/>
          <w:sz w:val="24"/>
          <w:szCs w:val="24"/>
          <w:vertAlign w:val="superscript"/>
          <w:lang w:val="en-US" w:eastAsia="en-US"/>
        </w:rPr>
        <w:t>3</w:t>
      </w:r>
      <w:r w:rsidRPr="001A7EF9">
        <w:rPr>
          <w:rFonts w:ascii="Times New Roman" w:hAnsi="Times New Roman" w:cs="Arial"/>
          <w:bCs/>
          <w:kern w:val="32"/>
          <w:sz w:val="24"/>
          <w:szCs w:val="24"/>
          <w:lang w:val="en-US" w:eastAsia="en-US"/>
        </w:rPr>
        <w:t xml:space="preserve">Organization, whose representative is the </w:t>
      </w:r>
      <w:proofErr w:type="gramStart"/>
      <w:r w:rsidRPr="001A7EF9">
        <w:rPr>
          <w:rFonts w:ascii="Times New Roman" w:hAnsi="Times New Roman" w:cs="Arial"/>
          <w:bCs/>
          <w:kern w:val="32"/>
          <w:sz w:val="24"/>
          <w:szCs w:val="24"/>
          <w:lang w:val="en-US" w:eastAsia="en-US"/>
        </w:rPr>
        <w:t>co-author</w:t>
      </w:r>
      <w:proofErr w:type="gramEnd"/>
    </w:p>
    <w:p w:rsidR="00701717" w:rsidRPr="000F2557" w:rsidRDefault="001A7EF9" w:rsidP="001A7EF9">
      <w:pPr>
        <w:keepNext/>
        <w:spacing w:after="0" w:line="240" w:lineRule="auto"/>
        <w:jc w:val="center"/>
        <w:rPr>
          <w:rFonts w:ascii="Times New Roman" w:hAnsi="Times New Roman" w:cs="Arial"/>
          <w:bCs/>
          <w:kern w:val="32"/>
          <w:sz w:val="24"/>
          <w:szCs w:val="24"/>
          <w:lang w:val="en-US" w:eastAsia="en-US"/>
        </w:rPr>
      </w:pPr>
      <w:proofErr w:type="gramStart"/>
      <w:r w:rsidRPr="000F2557">
        <w:rPr>
          <w:rFonts w:ascii="Times New Roman" w:hAnsi="Times New Roman" w:cs="Arial"/>
          <w:bCs/>
          <w:kern w:val="32"/>
          <w:sz w:val="24"/>
          <w:szCs w:val="24"/>
          <w:lang w:val="en-US" w:eastAsia="en-US"/>
        </w:rPr>
        <w:t>e-mail</w:t>
      </w:r>
      <w:proofErr w:type="gramEnd"/>
    </w:p>
    <w:p w:rsidR="001A7EF9" w:rsidRPr="000F2557" w:rsidRDefault="001A7EF9" w:rsidP="001B257D">
      <w:pPr>
        <w:keepNext/>
        <w:spacing w:after="0" w:line="240" w:lineRule="auto"/>
        <w:rPr>
          <w:rFonts w:ascii="Times New Roman" w:hAnsi="Times New Roman" w:cs="Arial"/>
          <w:b/>
          <w:bCs/>
          <w:kern w:val="32"/>
          <w:sz w:val="24"/>
          <w:szCs w:val="24"/>
          <w:lang w:val="en-US" w:eastAsia="en-US"/>
        </w:rPr>
      </w:pPr>
    </w:p>
    <w:p w:rsidR="001B257D" w:rsidRPr="001A33C1" w:rsidRDefault="001B257D" w:rsidP="001B257D">
      <w:pPr>
        <w:keepNext/>
        <w:spacing w:after="0" w:line="240" w:lineRule="auto"/>
        <w:rPr>
          <w:rFonts w:ascii="Times New Roman" w:hAnsi="Times New Roman" w:cs="Arial"/>
          <w:bCs/>
          <w:kern w:val="32"/>
          <w:sz w:val="24"/>
          <w:szCs w:val="24"/>
          <w:lang w:val="en-US" w:eastAsia="en-US"/>
        </w:rPr>
      </w:pPr>
      <w:r w:rsidRPr="00EE1495">
        <w:rPr>
          <w:rFonts w:ascii="Times New Roman" w:hAnsi="Times New Roman" w:cs="Arial"/>
          <w:b/>
          <w:bCs/>
          <w:kern w:val="32"/>
          <w:sz w:val="24"/>
          <w:szCs w:val="24"/>
          <w:lang w:val="en-US" w:eastAsia="en-US"/>
        </w:rPr>
        <w:t>Abstract</w:t>
      </w:r>
      <w:r w:rsidRPr="001A7EF9">
        <w:rPr>
          <w:rFonts w:ascii="Times New Roman" w:hAnsi="Times New Roman" w:cs="Arial"/>
          <w:b/>
          <w:bCs/>
          <w:kern w:val="32"/>
          <w:sz w:val="24"/>
          <w:szCs w:val="24"/>
          <w:lang w:val="en-US" w:eastAsia="en-US"/>
        </w:rPr>
        <w:t>.</w:t>
      </w:r>
      <w:r w:rsidRPr="001A7EF9">
        <w:rPr>
          <w:rFonts w:ascii="Times New Roman" w:hAnsi="Times New Roman" w:cs="Arial"/>
          <w:bCs/>
          <w:kern w:val="32"/>
          <w:sz w:val="24"/>
          <w:szCs w:val="24"/>
          <w:lang w:val="en-US" w:eastAsia="en-US"/>
        </w:rPr>
        <w:t xml:space="preserve"> </w:t>
      </w:r>
      <w:r>
        <w:rPr>
          <w:rFonts w:ascii="Times New Roman" w:hAnsi="Times New Roman" w:cs="Arial"/>
          <w:bCs/>
          <w:kern w:val="32"/>
          <w:sz w:val="24"/>
          <w:szCs w:val="24"/>
          <w:lang w:val="en-US" w:eastAsia="en-US"/>
        </w:rPr>
        <w:t xml:space="preserve">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w:t>
      </w:r>
    </w:p>
    <w:p w:rsidR="0080584D" w:rsidRPr="00517B78" w:rsidRDefault="0080584D" w:rsidP="0080584D">
      <w:pPr>
        <w:keepNext/>
        <w:spacing w:after="0" w:line="240" w:lineRule="auto"/>
        <w:rPr>
          <w:rFonts w:ascii="Times New Roman" w:hAnsi="Times New Roman" w:cs="Arial"/>
          <w:b/>
          <w:bCs/>
          <w:kern w:val="32"/>
          <w:sz w:val="24"/>
          <w:szCs w:val="24"/>
          <w:lang w:val="en-US" w:eastAsia="en-US"/>
        </w:rPr>
      </w:pPr>
      <w:r w:rsidRPr="00517B78">
        <w:rPr>
          <w:rFonts w:ascii="Times New Roman" w:hAnsi="Times New Roman" w:cs="Arial"/>
          <w:b/>
          <w:bCs/>
          <w:kern w:val="32"/>
          <w:sz w:val="24"/>
          <w:szCs w:val="24"/>
          <w:lang w:val="en-US" w:eastAsia="en-US"/>
        </w:rPr>
        <w:t xml:space="preserve">Key words: </w:t>
      </w:r>
      <w:r w:rsidRPr="00517B78">
        <w:rPr>
          <w:rFonts w:ascii="Times New Roman" w:hAnsi="Times New Roman" w:cs="Arial"/>
          <w:bCs/>
          <w:kern w:val="32"/>
          <w:sz w:val="24"/>
          <w:szCs w:val="24"/>
          <w:lang w:val="en-US" w:eastAsia="en-US"/>
        </w:rPr>
        <w:t>key words</w:t>
      </w:r>
      <w:r>
        <w:rPr>
          <w:rFonts w:ascii="Times New Roman" w:hAnsi="Times New Roman" w:cs="Arial"/>
          <w:bCs/>
          <w:kern w:val="32"/>
          <w:sz w:val="24"/>
          <w:szCs w:val="24"/>
          <w:lang w:val="en-US" w:eastAsia="en-US"/>
        </w:rPr>
        <w:t>,</w:t>
      </w:r>
      <w:r w:rsidRPr="00517B78">
        <w:rPr>
          <w:rFonts w:ascii="Times New Roman" w:hAnsi="Times New Roman" w:cs="Arial"/>
          <w:b/>
          <w:bCs/>
          <w:kern w:val="32"/>
          <w:sz w:val="24"/>
          <w:szCs w:val="24"/>
          <w:lang w:val="en-US" w:eastAsia="en-US"/>
        </w:rPr>
        <w:t xml:space="preserve"> </w:t>
      </w:r>
      <w:r w:rsidRPr="00517B78">
        <w:rPr>
          <w:rFonts w:ascii="Times New Roman" w:hAnsi="Times New Roman" w:cs="Arial"/>
          <w:bCs/>
          <w:kern w:val="32"/>
          <w:sz w:val="24"/>
          <w:szCs w:val="24"/>
          <w:lang w:val="en-US" w:eastAsia="en-US"/>
        </w:rPr>
        <w:t>key words</w:t>
      </w:r>
      <w:r>
        <w:rPr>
          <w:rFonts w:ascii="Times New Roman" w:hAnsi="Times New Roman" w:cs="Arial"/>
          <w:bCs/>
          <w:kern w:val="32"/>
          <w:sz w:val="24"/>
          <w:szCs w:val="24"/>
          <w:lang w:val="en-US" w:eastAsia="en-US"/>
        </w:rPr>
        <w:t xml:space="preserve">, </w:t>
      </w:r>
      <w:r w:rsidRPr="00517B78">
        <w:rPr>
          <w:rFonts w:ascii="Times New Roman" w:hAnsi="Times New Roman" w:cs="Arial"/>
          <w:bCs/>
          <w:kern w:val="32"/>
          <w:sz w:val="24"/>
          <w:szCs w:val="24"/>
          <w:lang w:val="en-US" w:eastAsia="en-US"/>
        </w:rPr>
        <w:t>key words</w:t>
      </w:r>
      <w:r>
        <w:rPr>
          <w:rFonts w:ascii="Times New Roman" w:hAnsi="Times New Roman" w:cs="Arial"/>
          <w:bCs/>
          <w:kern w:val="32"/>
          <w:sz w:val="24"/>
          <w:szCs w:val="24"/>
          <w:lang w:val="en-US" w:eastAsia="en-US"/>
        </w:rPr>
        <w:t xml:space="preserve">, </w:t>
      </w:r>
      <w:r w:rsidRPr="00517B78">
        <w:rPr>
          <w:rFonts w:ascii="Times New Roman" w:hAnsi="Times New Roman" w:cs="Arial"/>
          <w:bCs/>
          <w:kern w:val="32"/>
          <w:sz w:val="24"/>
          <w:szCs w:val="24"/>
          <w:lang w:val="en-US" w:eastAsia="en-US"/>
        </w:rPr>
        <w:t>key words.</w:t>
      </w:r>
    </w:p>
    <w:p w:rsidR="0080584D" w:rsidRDefault="0080584D" w:rsidP="0080584D">
      <w:pPr>
        <w:keepNext/>
        <w:spacing w:after="0" w:line="240" w:lineRule="auto"/>
        <w:rPr>
          <w:rFonts w:ascii="Times New Roman" w:hAnsi="Times New Roman" w:cs="Arial"/>
          <w:b/>
          <w:bCs/>
          <w:kern w:val="32"/>
          <w:sz w:val="24"/>
          <w:szCs w:val="24"/>
          <w:lang w:val="en-US" w:eastAsia="en-US"/>
        </w:rPr>
      </w:pPr>
    </w:p>
    <w:p w:rsidR="0080584D" w:rsidRDefault="0080584D" w:rsidP="0080584D">
      <w:pPr>
        <w:keepNext/>
        <w:spacing w:after="0" w:line="240" w:lineRule="auto"/>
        <w:rPr>
          <w:rFonts w:ascii="Times New Roman" w:hAnsi="Times New Roman" w:cs="Arial"/>
          <w:bCs/>
          <w:kern w:val="32"/>
          <w:sz w:val="24"/>
          <w:szCs w:val="24"/>
          <w:lang w:eastAsia="en-US"/>
        </w:rPr>
      </w:pPr>
      <w:r>
        <w:rPr>
          <w:rFonts w:ascii="Times New Roman" w:hAnsi="Times New Roman" w:cs="Arial"/>
          <w:b/>
          <w:bCs/>
          <w:kern w:val="32"/>
          <w:sz w:val="24"/>
          <w:szCs w:val="24"/>
          <w:lang w:eastAsia="en-US"/>
        </w:rPr>
        <w:t>Аннотация</w:t>
      </w:r>
      <w:r w:rsidRPr="003C46B7">
        <w:rPr>
          <w:rFonts w:ascii="Times New Roman" w:hAnsi="Times New Roman" w:cs="Arial"/>
          <w:b/>
          <w:bCs/>
          <w:kern w:val="32"/>
          <w:sz w:val="24"/>
          <w:szCs w:val="24"/>
          <w:lang w:eastAsia="en-US"/>
        </w:rPr>
        <w:t>.</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Аннотация </w:t>
      </w:r>
      <w:proofErr w:type="gramStart"/>
      <w:r>
        <w:rPr>
          <w:rFonts w:ascii="Times New Roman" w:hAnsi="Times New Roman" w:cs="Arial"/>
          <w:bCs/>
          <w:kern w:val="32"/>
          <w:sz w:val="24"/>
          <w:szCs w:val="24"/>
          <w:lang w:eastAsia="en-US"/>
        </w:rPr>
        <w:t>на русском языке 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proofErr w:type="gramEnd"/>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Аннотация </w:t>
      </w:r>
      <w:proofErr w:type="gramStart"/>
      <w:r>
        <w:rPr>
          <w:rFonts w:ascii="Times New Roman" w:hAnsi="Times New Roman" w:cs="Arial"/>
          <w:bCs/>
          <w:kern w:val="32"/>
          <w:sz w:val="24"/>
          <w:szCs w:val="24"/>
          <w:lang w:eastAsia="en-US"/>
        </w:rPr>
        <w:t>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proofErr w:type="gramEnd"/>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p>
    <w:p w:rsidR="0080584D" w:rsidRDefault="0080584D" w:rsidP="0080584D">
      <w:pPr>
        <w:keepNext/>
        <w:spacing w:after="0" w:line="240" w:lineRule="auto"/>
        <w:rPr>
          <w:rFonts w:ascii="Times New Roman" w:hAnsi="Times New Roman" w:cs="Arial"/>
          <w:bCs/>
          <w:kern w:val="32"/>
          <w:sz w:val="24"/>
          <w:szCs w:val="24"/>
          <w:lang w:eastAsia="en-US"/>
        </w:rPr>
      </w:pPr>
      <w:r w:rsidRPr="00517B78">
        <w:rPr>
          <w:rFonts w:ascii="Times New Roman" w:hAnsi="Times New Roman" w:cs="Arial"/>
          <w:b/>
          <w:bCs/>
          <w:kern w:val="32"/>
          <w:sz w:val="24"/>
          <w:szCs w:val="24"/>
          <w:lang w:eastAsia="en-US"/>
        </w:rPr>
        <w:t>Ключевые слова:</w:t>
      </w:r>
      <w:r>
        <w:rPr>
          <w:rFonts w:ascii="Times New Roman" w:hAnsi="Times New Roman" w:cs="Arial"/>
          <w:bCs/>
          <w:kern w:val="32"/>
          <w:sz w:val="24"/>
          <w:szCs w:val="24"/>
          <w:lang w:eastAsia="en-US"/>
        </w:rPr>
        <w:t xml:space="preserve"> ключевые слова, ключевые слова, ключевые слова.</w:t>
      </w:r>
    </w:p>
    <w:p w:rsidR="001B257D" w:rsidRPr="00BA239B" w:rsidRDefault="001B257D" w:rsidP="001B257D">
      <w:pPr>
        <w:keepNext/>
        <w:spacing w:after="0" w:line="240" w:lineRule="auto"/>
        <w:rPr>
          <w:rFonts w:ascii="Times New Roman" w:hAnsi="Times New Roman" w:cs="Arial"/>
          <w:bCs/>
          <w:kern w:val="32"/>
          <w:sz w:val="24"/>
          <w:szCs w:val="24"/>
          <w:lang w:eastAsia="en-US"/>
        </w:rPr>
      </w:pPr>
    </w:p>
    <w:p w:rsidR="001B257D" w:rsidRPr="000B7AEC" w:rsidRDefault="001B257D" w:rsidP="001B257D">
      <w:pPr>
        <w:keepNext/>
        <w:spacing w:after="0" w:line="240" w:lineRule="auto"/>
        <w:ind w:firstLine="709"/>
      </w:pPr>
      <w:proofErr w:type="gramStart"/>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w:t>
      </w:r>
      <w:proofErr w:type="gramEnd"/>
    </w:p>
    <w:p w:rsidR="00701717" w:rsidRDefault="001B257D" w:rsidP="001B257D">
      <w:pPr>
        <w:keepNext/>
        <w:spacing w:line="240" w:lineRule="auto"/>
        <w:ind w:firstLine="709"/>
        <w:rPr>
          <w:rFonts w:ascii="Times New Roman" w:hAnsi="Times New Roman" w:cs="Arial"/>
          <w:b/>
          <w:bCs/>
          <w:color w:val="FF0000"/>
          <w:kern w:val="32"/>
          <w:sz w:val="24"/>
          <w:szCs w:val="24"/>
          <w:lang w:eastAsia="en-US"/>
        </w:rPr>
      </w:pPr>
      <w:r>
        <w:rPr>
          <w:rFonts w:ascii="Times New Roman" w:hAnsi="Times New Roman" w:cs="Arial"/>
          <w:bCs/>
          <w:kern w:val="32"/>
          <w:sz w:val="24"/>
          <w:szCs w:val="24"/>
          <w:lang w:eastAsia="en-US"/>
        </w:rPr>
        <w:t>Те</w:t>
      </w:r>
      <w:proofErr w:type="gramStart"/>
      <w:r>
        <w:rPr>
          <w:rFonts w:ascii="Times New Roman" w:hAnsi="Times New Roman" w:cs="Arial"/>
          <w:bCs/>
          <w:kern w:val="32"/>
          <w:sz w:val="24"/>
          <w:szCs w:val="24"/>
          <w:lang w:eastAsia="en-US"/>
        </w:rPr>
        <w:t>кст ст</w:t>
      </w:r>
      <w:proofErr w:type="gramEnd"/>
      <w:r>
        <w:rPr>
          <w:rFonts w:ascii="Times New Roman" w:hAnsi="Times New Roman" w:cs="Arial"/>
          <w:bCs/>
          <w:kern w:val="32"/>
          <w:sz w:val="24"/>
          <w:szCs w:val="24"/>
          <w:lang w:eastAsia="en-US"/>
        </w:rPr>
        <w:t>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Текст статьи Текст статьи: </w:t>
      </w:r>
      <w:r w:rsidRPr="009D4477">
        <w:rPr>
          <w:rFonts w:ascii="Times New Roman" w:hAnsi="Times New Roman" w:cs="Arial"/>
          <w:b/>
          <w:bCs/>
          <w:color w:val="FF0000"/>
          <w:kern w:val="32"/>
          <w:sz w:val="24"/>
          <w:szCs w:val="24"/>
          <w:lang w:eastAsia="en-US"/>
        </w:rPr>
        <w:t>(интервал после абзаца</w:t>
      </w:r>
      <w:r>
        <w:rPr>
          <w:rFonts w:ascii="Times New Roman" w:hAnsi="Times New Roman" w:cs="Arial"/>
          <w:b/>
          <w:bCs/>
          <w:color w:val="FF0000"/>
          <w:kern w:val="32"/>
          <w:sz w:val="24"/>
          <w:szCs w:val="24"/>
          <w:lang w:eastAsia="en-US"/>
        </w:rPr>
        <w:t>!</w:t>
      </w:r>
      <w:r w:rsidRPr="009D4477">
        <w:rPr>
          <w:rFonts w:ascii="Times New Roman" w:hAnsi="Times New Roman" w:cs="Arial"/>
          <w:b/>
          <w:bCs/>
          <w:color w:val="FF0000"/>
          <w:kern w:val="32"/>
          <w:sz w:val="24"/>
          <w:szCs w:val="24"/>
          <w:lang w:eastAsia="en-US"/>
        </w:rPr>
        <w:t>)</w:t>
      </w:r>
    </w:p>
    <w:tbl>
      <w:tblPr>
        <w:tblpPr w:leftFromText="180" w:rightFromText="180" w:vertAnchor="text" w:tblpY="1"/>
        <w:tblOverlap w:val="never"/>
        <w:tblW w:w="0" w:type="auto"/>
        <w:tblLook w:val="04A0"/>
      </w:tblPr>
      <w:tblGrid>
        <w:gridCol w:w="6912"/>
        <w:gridCol w:w="2658"/>
      </w:tblGrid>
      <w:tr w:rsidR="001B257D" w:rsidRPr="003D5235" w:rsidTr="00701717">
        <w:tc>
          <w:tcPr>
            <w:tcW w:w="6912" w:type="dxa"/>
          </w:tcPr>
          <w:p w:rsidR="001B257D" w:rsidRPr="003D5235" w:rsidRDefault="00644098" w:rsidP="00644098">
            <w:pPr>
              <w:keepNext/>
              <w:spacing w:after="0" w:line="240" w:lineRule="auto"/>
              <w:jc w:val="right"/>
              <w:rPr>
                <w:rFonts w:ascii="Times New Roman" w:hAnsi="Times New Roman" w:cs="Arial"/>
                <w:bCs/>
                <w:kern w:val="32"/>
                <w:sz w:val="24"/>
                <w:szCs w:val="24"/>
                <w:lang w:eastAsia="en-US"/>
              </w:rPr>
            </w:pPr>
            <m:oMathPara>
              <m:oMath>
                <m:r>
                  <w:rPr>
                    <w:rFonts w:ascii="Cambria Math" w:hAnsi="Cambria Math"/>
                    <w:kern w:val="32"/>
                    <w:sz w:val="24"/>
                    <w:szCs w:val="24"/>
                    <w:lang w:eastAsia="en-US"/>
                  </w:rPr>
                  <m:t>a</m:t>
                </m:r>
                <m:sSup>
                  <m:sSupPr>
                    <m:ctrlPr>
                      <w:rPr>
                        <w:rFonts w:ascii="Cambria Math" w:hAnsi="Cambria Math"/>
                        <w:bCs/>
                        <w:i/>
                        <w:kern w:val="32"/>
                        <w:sz w:val="24"/>
                        <w:szCs w:val="24"/>
                        <w:lang w:eastAsia="en-US"/>
                      </w:rPr>
                    </m:ctrlPr>
                  </m:sSupPr>
                  <m:e>
                    <m:r>
                      <w:rPr>
                        <w:rFonts w:ascii="Cambria Math" w:hAnsi="Cambria Math"/>
                        <w:kern w:val="32"/>
                        <w:sz w:val="24"/>
                        <w:szCs w:val="24"/>
                        <w:lang w:eastAsia="en-US"/>
                      </w:rPr>
                      <m:t>x</m:t>
                    </m:r>
                  </m:e>
                  <m:sup>
                    <m:r>
                      <w:rPr>
                        <w:rFonts w:ascii="Cambria Math" w:hAnsi="Cambria Math"/>
                        <w:kern w:val="32"/>
                        <w:sz w:val="24"/>
                        <w:szCs w:val="24"/>
                        <w:lang w:eastAsia="en-US"/>
                      </w:rPr>
                      <m:t>2</m:t>
                    </m:r>
                  </m:sup>
                </m:sSup>
                <m:r>
                  <w:rPr>
                    <w:rFonts w:ascii="Cambria Math" w:hAnsi="Cambria Math"/>
                    <w:kern w:val="32"/>
                    <w:sz w:val="24"/>
                    <w:szCs w:val="24"/>
                    <w:lang w:eastAsia="en-US"/>
                  </w:rPr>
                  <m:t>+bx+c=0</m:t>
                </m:r>
              </m:oMath>
            </m:oMathPara>
          </w:p>
        </w:tc>
        <w:tc>
          <w:tcPr>
            <w:tcW w:w="2658" w:type="dxa"/>
          </w:tcPr>
          <w:p w:rsidR="001B257D" w:rsidRPr="003D5235" w:rsidRDefault="001B257D" w:rsidP="00701717">
            <w:pPr>
              <w:keepNext/>
              <w:spacing w:after="0" w:line="240" w:lineRule="auto"/>
              <w:jc w:val="right"/>
              <w:rPr>
                <w:rFonts w:ascii="Times New Roman" w:hAnsi="Times New Roman" w:cs="Arial"/>
                <w:bCs/>
                <w:color w:val="FF0000"/>
                <w:kern w:val="32"/>
                <w:sz w:val="24"/>
                <w:szCs w:val="24"/>
                <w:lang w:eastAsia="en-US"/>
              </w:rPr>
            </w:pPr>
            <w:r w:rsidRPr="003D5235">
              <w:rPr>
                <w:rFonts w:ascii="Times New Roman" w:hAnsi="Times New Roman" w:cs="Arial"/>
                <w:bCs/>
                <w:color w:val="FF0000"/>
                <w:kern w:val="32"/>
                <w:sz w:val="24"/>
                <w:szCs w:val="24"/>
                <w:lang w:eastAsia="en-US"/>
              </w:rPr>
              <w:t>(Номер по порядку, при необходимости)</w:t>
            </w:r>
          </w:p>
        </w:tc>
      </w:tr>
    </w:tbl>
    <w:p w:rsidR="00701717" w:rsidRDefault="001B257D" w:rsidP="001B257D">
      <w:pPr>
        <w:keepNext/>
        <w:spacing w:before="240" w:line="240" w:lineRule="auto"/>
        <w:ind w:firstLine="720"/>
        <w:rPr>
          <w:rFonts w:ascii="Times New Roman" w:hAnsi="Times New Roman" w:cs="Arial"/>
          <w:b/>
          <w:bCs/>
          <w:color w:val="FF0000"/>
          <w:kern w:val="32"/>
          <w:sz w:val="24"/>
          <w:szCs w:val="24"/>
          <w:lang w:eastAsia="en-US"/>
        </w:rPr>
      </w:pPr>
      <w:r w:rsidRPr="009D4477">
        <w:rPr>
          <w:rFonts w:ascii="Times New Roman" w:hAnsi="Times New Roman" w:cs="Arial"/>
          <w:b/>
          <w:bCs/>
          <w:color w:val="FF0000"/>
          <w:kern w:val="32"/>
          <w:sz w:val="24"/>
          <w:szCs w:val="24"/>
          <w:lang w:eastAsia="en-US"/>
        </w:rPr>
        <w:t>(интервал перед абзацем</w:t>
      </w:r>
      <w:r>
        <w:rPr>
          <w:rFonts w:ascii="Times New Roman" w:hAnsi="Times New Roman" w:cs="Arial"/>
          <w:b/>
          <w:bCs/>
          <w:color w:val="FF0000"/>
          <w:kern w:val="32"/>
          <w:sz w:val="24"/>
          <w:szCs w:val="24"/>
          <w:lang w:eastAsia="en-US"/>
        </w:rPr>
        <w:t>!</w:t>
      </w:r>
      <w:proofErr w:type="gramStart"/>
      <w:r w:rsidRPr="009D4477">
        <w:rPr>
          <w:rFonts w:ascii="Times New Roman" w:hAnsi="Times New Roman" w:cs="Arial"/>
          <w:b/>
          <w:bCs/>
          <w:color w:val="FF0000"/>
          <w:kern w:val="32"/>
          <w:sz w:val="24"/>
          <w:szCs w:val="24"/>
          <w:lang w:eastAsia="en-US"/>
        </w:rPr>
        <w:t>)</w:t>
      </w:r>
      <w:r>
        <w:rPr>
          <w:rFonts w:ascii="Times New Roman" w:hAnsi="Times New Roman" w:cs="Arial"/>
          <w:bCs/>
          <w:kern w:val="32"/>
          <w:sz w:val="24"/>
          <w:szCs w:val="24"/>
          <w:lang w:eastAsia="en-US"/>
        </w:rPr>
        <w:t>Т</w:t>
      </w:r>
      <w:proofErr w:type="gramEnd"/>
      <w:r>
        <w:rPr>
          <w:rFonts w:ascii="Times New Roman" w:hAnsi="Times New Roman" w:cs="Arial"/>
          <w:bCs/>
          <w:kern w:val="32"/>
          <w:sz w:val="24"/>
          <w:szCs w:val="24"/>
          <w:lang w:eastAsia="en-US"/>
        </w:rPr>
        <w:t>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Текст </w:t>
      </w:r>
      <w:r>
        <w:rPr>
          <w:rFonts w:ascii="Times New Roman" w:hAnsi="Times New Roman" w:cs="Arial"/>
          <w:bCs/>
          <w:kern w:val="32"/>
          <w:sz w:val="24"/>
          <w:szCs w:val="24"/>
          <w:lang w:eastAsia="en-US"/>
        </w:rPr>
        <w:lastRenderedPageBreak/>
        <w:t>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Текст статьи Текст статьи Текст статьи </w:t>
      </w:r>
      <w:r w:rsidRPr="009D4477">
        <w:rPr>
          <w:rFonts w:ascii="Times New Roman" w:hAnsi="Times New Roman" w:cs="Arial"/>
          <w:b/>
          <w:bCs/>
          <w:color w:val="FF0000"/>
          <w:kern w:val="32"/>
          <w:sz w:val="24"/>
          <w:szCs w:val="24"/>
          <w:lang w:eastAsia="en-US"/>
        </w:rPr>
        <w:t>(интервал после абзаца</w:t>
      </w:r>
      <w:r>
        <w:rPr>
          <w:rFonts w:ascii="Times New Roman" w:hAnsi="Times New Roman" w:cs="Arial"/>
          <w:b/>
          <w:bCs/>
          <w:color w:val="FF0000"/>
          <w:kern w:val="32"/>
          <w:sz w:val="24"/>
          <w:szCs w:val="24"/>
          <w:lang w:eastAsia="en-US"/>
        </w:rPr>
        <w:t>!</w:t>
      </w:r>
      <w:r w:rsidRPr="009D4477">
        <w:rPr>
          <w:rFonts w:ascii="Times New Roman" w:hAnsi="Times New Roman" w:cs="Arial"/>
          <w:b/>
          <w:bCs/>
          <w:color w:val="FF0000"/>
          <w:kern w:val="32"/>
          <w:sz w:val="24"/>
          <w:szCs w:val="24"/>
          <w:lang w:eastAsia="en-US"/>
        </w:rPr>
        <w:t>)</w:t>
      </w:r>
    </w:p>
    <w:p w:rsidR="001B257D" w:rsidRPr="003638DD" w:rsidRDefault="00767AF4" w:rsidP="00701717">
      <w:pPr>
        <w:keepNext/>
        <w:spacing w:before="240" w:line="240" w:lineRule="auto"/>
        <w:ind w:firstLine="720"/>
        <w:jc w:val="center"/>
        <w:rPr>
          <w:rFonts w:ascii="Times New Roman" w:hAnsi="Times New Roman" w:cs="Arial"/>
          <w:bCs/>
          <w:kern w:val="32"/>
          <w:sz w:val="24"/>
          <w:szCs w:val="24"/>
          <w:lang w:eastAsia="en-US"/>
        </w:rPr>
      </w:pPr>
      <w:r>
        <w:rPr>
          <w:noProof/>
        </w:rPr>
        <w:drawing>
          <wp:inline distT="0" distB="0" distL="0" distR="0">
            <wp:extent cx="2321560" cy="1351915"/>
            <wp:effectExtent l="0" t="0" r="2540" b="635"/>
            <wp:docPr id="2" name="Рисунок 4"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ри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1560" cy="1351915"/>
                    </a:xfrm>
                    <a:prstGeom prst="rect">
                      <a:avLst/>
                    </a:prstGeom>
                    <a:noFill/>
                    <a:ln>
                      <a:noFill/>
                    </a:ln>
                  </pic:spPr>
                </pic:pic>
              </a:graphicData>
            </a:graphic>
          </wp:inline>
        </w:drawing>
      </w:r>
    </w:p>
    <w:p w:rsidR="001B257D" w:rsidRPr="00EA61FF" w:rsidRDefault="001B257D" w:rsidP="001B257D">
      <w:pPr>
        <w:keepNext/>
        <w:spacing w:after="0" w:line="240" w:lineRule="auto"/>
        <w:jc w:val="center"/>
        <w:rPr>
          <w:rFonts w:ascii="Times New Roman" w:hAnsi="Times New Roman" w:cs="Arial"/>
          <w:bCs/>
          <w:i/>
          <w:kern w:val="32"/>
          <w:sz w:val="20"/>
          <w:szCs w:val="24"/>
          <w:lang w:eastAsia="en-US"/>
        </w:rPr>
      </w:pPr>
      <w:r w:rsidRPr="00EA61FF">
        <w:rPr>
          <w:rFonts w:ascii="Times New Roman" w:hAnsi="Times New Roman" w:cs="Arial"/>
          <w:bCs/>
          <w:i/>
          <w:kern w:val="32"/>
          <w:sz w:val="20"/>
          <w:szCs w:val="24"/>
          <w:lang w:eastAsia="en-US"/>
        </w:rPr>
        <w:t>Рис.1. Название рисунка</w:t>
      </w:r>
    </w:p>
    <w:p w:rsidR="001B257D" w:rsidRDefault="001B257D" w:rsidP="001B257D">
      <w:pPr>
        <w:keepNext/>
        <w:spacing w:before="240" w:after="0" w:line="240" w:lineRule="auto"/>
        <w:ind w:firstLine="720"/>
        <w:rPr>
          <w:rFonts w:ascii="Times New Roman" w:hAnsi="Times New Roman" w:cs="Arial"/>
          <w:bCs/>
          <w:kern w:val="32"/>
          <w:sz w:val="24"/>
          <w:szCs w:val="24"/>
          <w:lang w:eastAsia="en-US"/>
        </w:rPr>
      </w:pPr>
      <w:r w:rsidRPr="009D4477">
        <w:rPr>
          <w:rFonts w:ascii="Times New Roman" w:hAnsi="Times New Roman" w:cs="Arial"/>
          <w:b/>
          <w:bCs/>
          <w:color w:val="FF0000"/>
          <w:kern w:val="32"/>
          <w:sz w:val="24"/>
          <w:szCs w:val="24"/>
          <w:lang w:eastAsia="en-US"/>
        </w:rPr>
        <w:t>(интервал перед абзацем</w:t>
      </w:r>
      <w:r>
        <w:rPr>
          <w:rFonts w:ascii="Times New Roman" w:hAnsi="Times New Roman" w:cs="Arial"/>
          <w:b/>
          <w:bCs/>
          <w:color w:val="FF0000"/>
          <w:kern w:val="32"/>
          <w:sz w:val="24"/>
          <w:szCs w:val="24"/>
          <w:lang w:eastAsia="en-US"/>
        </w:rPr>
        <w:t>!</w:t>
      </w:r>
      <w:proofErr w:type="gramStart"/>
      <w:r w:rsidRPr="009D4477">
        <w:rPr>
          <w:rFonts w:ascii="Times New Roman" w:hAnsi="Times New Roman" w:cs="Arial"/>
          <w:b/>
          <w:bCs/>
          <w:color w:val="FF0000"/>
          <w:kern w:val="32"/>
          <w:sz w:val="24"/>
          <w:szCs w:val="24"/>
          <w:lang w:eastAsia="en-US"/>
        </w:rPr>
        <w:t>)</w:t>
      </w:r>
      <w:r>
        <w:rPr>
          <w:rFonts w:ascii="Times New Roman" w:hAnsi="Times New Roman" w:cs="Arial"/>
          <w:bCs/>
          <w:kern w:val="32"/>
          <w:sz w:val="24"/>
          <w:szCs w:val="24"/>
          <w:lang w:eastAsia="en-US"/>
        </w:rPr>
        <w:t>Т</w:t>
      </w:r>
      <w:proofErr w:type="gramEnd"/>
      <w:r>
        <w:rPr>
          <w:rFonts w:ascii="Times New Roman" w:hAnsi="Times New Roman" w:cs="Arial"/>
          <w:bCs/>
          <w:kern w:val="32"/>
          <w:sz w:val="24"/>
          <w:szCs w:val="24"/>
          <w:lang w:eastAsia="en-US"/>
        </w:rPr>
        <w:t>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Текст статьи Текст статьи Текст статьи Текст статьи Текст статьи Текст статьи </w:t>
      </w:r>
    </w:p>
    <w:p w:rsidR="001B257D" w:rsidRDefault="001B257D" w:rsidP="001B257D">
      <w:pPr>
        <w:keepNext/>
        <w:spacing w:before="240" w:after="0" w:line="240" w:lineRule="auto"/>
        <w:rPr>
          <w:rFonts w:ascii="Times New Roman" w:hAnsi="Times New Roman" w:cs="Arial"/>
          <w:b/>
          <w:bCs/>
          <w:kern w:val="32"/>
          <w:sz w:val="24"/>
          <w:szCs w:val="24"/>
          <w:lang w:eastAsia="en-US"/>
        </w:rPr>
      </w:pPr>
      <w:r w:rsidRPr="003638DD">
        <w:rPr>
          <w:rFonts w:ascii="Times New Roman" w:hAnsi="Times New Roman" w:cs="Arial"/>
          <w:b/>
          <w:bCs/>
          <w:kern w:val="32"/>
          <w:sz w:val="24"/>
          <w:szCs w:val="24"/>
          <w:lang w:eastAsia="en-US"/>
        </w:rPr>
        <w:t>Литература</w:t>
      </w:r>
      <w:r>
        <w:rPr>
          <w:rFonts w:ascii="Times New Roman" w:hAnsi="Times New Roman" w:cs="Arial"/>
          <w:b/>
          <w:bCs/>
          <w:kern w:val="32"/>
          <w:sz w:val="24"/>
          <w:szCs w:val="24"/>
          <w:lang w:eastAsia="en-US"/>
        </w:rPr>
        <w:t xml:space="preserve"> </w:t>
      </w:r>
    </w:p>
    <w:p w:rsidR="001B257D" w:rsidRPr="003638DD" w:rsidRDefault="001B257D" w:rsidP="001B257D">
      <w:pPr>
        <w:keepNext/>
        <w:spacing w:after="0" w:line="240" w:lineRule="auto"/>
        <w:rPr>
          <w:rFonts w:ascii="Times New Roman" w:hAnsi="Times New Roman" w:cs="Arial"/>
          <w:bCs/>
          <w:kern w:val="32"/>
          <w:sz w:val="24"/>
          <w:szCs w:val="24"/>
          <w:lang w:eastAsia="en-US"/>
        </w:rPr>
      </w:pPr>
      <w:r w:rsidRPr="003638DD">
        <w:rPr>
          <w:rFonts w:ascii="Times New Roman" w:hAnsi="Times New Roman" w:cs="Arial"/>
          <w:bCs/>
          <w:kern w:val="32"/>
          <w:sz w:val="24"/>
          <w:szCs w:val="24"/>
          <w:lang w:eastAsia="en-US"/>
        </w:rPr>
        <w:t>1. Источник</w:t>
      </w:r>
    </w:p>
    <w:p w:rsidR="001B257D" w:rsidRDefault="001B257D" w:rsidP="001B257D">
      <w:pPr>
        <w:keepNext/>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2. </w:t>
      </w:r>
      <w:r w:rsidRPr="003638DD">
        <w:rPr>
          <w:rFonts w:ascii="Times New Roman" w:hAnsi="Times New Roman" w:cs="Arial"/>
          <w:bCs/>
          <w:kern w:val="32"/>
          <w:sz w:val="24"/>
          <w:szCs w:val="24"/>
          <w:lang w:eastAsia="en-US"/>
        </w:rPr>
        <w:t>Источни</w:t>
      </w:r>
      <w:r>
        <w:rPr>
          <w:rFonts w:ascii="Times New Roman" w:hAnsi="Times New Roman" w:cs="Arial"/>
          <w:bCs/>
          <w:kern w:val="32"/>
          <w:sz w:val="24"/>
          <w:szCs w:val="24"/>
          <w:lang w:eastAsia="en-US"/>
        </w:rPr>
        <w:t>к</w:t>
      </w:r>
    </w:p>
    <w:p w:rsidR="001B257D" w:rsidRDefault="001B257D" w:rsidP="001B257D">
      <w:pPr>
        <w:keepNext/>
        <w:spacing w:after="0" w:line="240" w:lineRule="auto"/>
        <w:jc w:val="center"/>
        <w:rPr>
          <w:rFonts w:ascii="Times New Roman" w:hAnsi="Times New Roman" w:cs="Arial"/>
          <w:b/>
          <w:bCs/>
          <w:kern w:val="32"/>
          <w:sz w:val="24"/>
          <w:szCs w:val="24"/>
          <w:lang w:eastAsia="en-US"/>
        </w:rPr>
      </w:pPr>
    </w:p>
    <w:p w:rsidR="001B257D" w:rsidRDefault="00BA239B" w:rsidP="001B257D">
      <w:pPr>
        <w:keepNext/>
        <w:spacing w:after="0" w:line="240" w:lineRule="auto"/>
        <w:jc w:val="center"/>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br w:type="page"/>
      </w:r>
      <w:r w:rsidR="001B257D" w:rsidRPr="007E757D">
        <w:rPr>
          <w:rFonts w:ascii="Times New Roman" w:hAnsi="Times New Roman" w:cs="Arial"/>
          <w:b/>
          <w:bCs/>
          <w:kern w:val="32"/>
          <w:sz w:val="24"/>
          <w:szCs w:val="24"/>
          <w:lang w:eastAsia="en-US"/>
        </w:rPr>
        <w:lastRenderedPageBreak/>
        <w:t xml:space="preserve">ПРАВИЛА ОФОРМЛЕНИЯ </w:t>
      </w:r>
      <w:r w:rsidR="001B257D">
        <w:rPr>
          <w:rFonts w:ascii="Times New Roman" w:hAnsi="Times New Roman" w:cs="Arial"/>
          <w:b/>
          <w:bCs/>
          <w:kern w:val="32"/>
          <w:sz w:val="24"/>
          <w:szCs w:val="24"/>
          <w:lang w:eastAsia="en-US"/>
        </w:rPr>
        <w:t>СТАТЬИ</w:t>
      </w:r>
      <w:r w:rsidR="001B257D" w:rsidRPr="007E757D">
        <w:rPr>
          <w:rFonts w:ascii="Times New Roman" w:hAnsi="Times New Roman" w:cs="Arial"/>
          <w:b/>
          <w:bCs/>
          <w:kern w:val="32"/>
          <w:sz w:val="24"/>
          <w:szCs w:val="24"/>
          <w:lang w:eastAsia="en-US"/>
        </w:rPr>
        <w:t xml:space="preserve"> ДЛЯ ПУБЛИКАЦИИ</w:t>
      </w:r>
    </w:p>
    <w:p w:rsidR="001B257D" w:rsidRDefault="001B257D" w:rsidP="001B257D">
      <w:pPr>
        <w:keepNext/>
        <w:spacing w:after="0" w:line="240" w:lineRule="auto"/>
        <w:jc w:val="center"/>
        <w:rPr>
          <w:rFonts w:ascii="Times New Roman" w:hAnsi="Times New Roman" w:cs="Arial"/>
          <w:b/>
          <w:bCs/>
          <w:kern w:val="32"/>
          <w:sz w:val="24"/>
          <w:szCs w:val="24"/>
          <w:lang w:eastAsia="en-US"/>
        </w:rPr>
      </w:pPr>
    </w:p>
    <w:p w:rsidR="001B257D" w:rsidRDefault="001B257D" w:rsidP="001B257D">
      <w:pPr>
        <w:keepNext/>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ab/>
        <w:t>Статьи следует оформить на основании предложенного шаблона (первая страница данного документа).</w:t>
      </w:r>
    </w:p>
    <w:p w:rsidR="001B257D" w:rsidRDefault="001B257D" w:rsidP="001B257D">
      <w:pPr>
        <w:keepNext/>
        <w:spacing w:after="0" w:line="240" w:lineRule="auto"/>
        <w:rPr>
          <w:rFonts w:ascii="Times New Roman" w:hAnsi="Times New Roman" w:cs="Arial"/>
          <w:bCs/>
          <w:kern w:val="32"/>
          <w:sz w:val="24"/>
          <w:szCs w:val="24"/>
          <w:lang w:eastAsia="en-US"/>
        </w:rPr>
      </w:pPr>
    </w:p>
    <w:p w:rsidR="001B257D" w:rsidRDefault="001B257D" w:rsidP="001B257D">
      <w:pPr>
        <w:keepNext/>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ab/>
      </w:r>
      <w:r w:rsidRPr="0022378B">
        <w:rPr>
          <w:rFonts w:ascii="Times New Roman" w:hAnsi="Times New Roman" w:cs="Arial"/>
          <w:b/>
          <w:bCs/>
          <w:kern w:val="32"/>
          <w:sz w:val="24"/>
          <w:szCs w:val="24"/>
          <w:lang w:eastAsia="en-US"/>
        </w:rPr>
        <w:t>Общие правила:</w:t>
      </w:r>
    </w:p>
    <w:p w:rsidR="001B257D" w:rsidRDefault="001B257D" w:rsidP="001B257D">
      <w:pPr>
        <w:keepNext/>
        <w:numPr>
          <w:ilvl w:val="0"/>
          <w:numId w:val="12"/>
        </w:numPr>
        <w:spacing w:after="0" w:line="240" w:lineRule="auto"/>
        <w:rPr>
          <w:rFonts w:ascii="Times New Roman" w:hAnsi="Times New Roman" w:cs="Arial"/>
          <w:bCs/>
          <w:kern w:val="32"/>
          <w:sz w:val="24"/>
          <w:szCs w:val="24"/>
          <w:lang w:eastAsia="en-US"/>
        </w:rPr>
      </w:pPr>
      <w:r w:rsidRPr="00EA0457">
        <w:rPr>
          <w:rFonts w:ascii="Times New Roman" w:hAnsi="Times New Roman" w:cs="Arial"/>
          <w:bCs/>
          <w:kern w:val="32"/>
          <w:sz w:val="24"/>
          <w:szCs w:val="24"/>
          <w:lang w:eastAsia="en-US"/>
        </w:rPr>
        <w:t>Объём</w:t>
      </w:r>
      <w:r>
        <w:rPr>
          <w:rFonts w:ascii="Times New Roman" w:hAnsi="Times New Roman" w:cs="Arial"/>
          <w:bCs/>
          <w:kern w:val="32"/>
          <w:sz w:val="24"/>
          <w:szCs w:val="24"/>
          <w:lang w:eastAsia="en-US"/>
        </w:rPr>
        <w:t xml:space="preserve"> статьи – не более </w:t>
      </w:r>
      <w:r w:rsidR="000F2557">
        <w:rPr>
          <w:rFonts w:ascii="Times New Roman" w:hAnsi="Times New Roman" w:cs="Arial"/>
          <w:b/>
          <w:bCs/>
          <w:color w:val="FF0000"/>
          <w:kern w:val="32"/>
          <w:szCs w:val="24"/>
          <w:lang w:eastAsia="en-US"/>
        </w:rPr>
        <w:t xml:space="preserve">ШЕСТИ </w:t>
      </w:r>
      <w:r>
        <w:rPr>
          <w:rFonts w:ascii="Times New Roman" w:hAnsi="Times New Roman" w:cs="Arial"/>
          <w:bCs/>
          <w:kern w:val="32"/>
          <w:sz w:val="24"/>
          <w:szCs w:val="24"/>
          <w:lang w:eastAsia="en-US"/>
        </w:rPr>
        <w:t>страниц формата А</w:t>
      </w:r>
      <w:proofErr w:type="gramStart"/>
      <w:r>
        <w:rPr>
          <w:rFonts w:ascii="Times New Roman" w:hAnsi="Times New Roman" w:cs="Arial"/>
          <w:bCs/>
          <w:kern w:val="32"/>
          <w:sz w:val="24"/>
          <w:szCs w:val="24"/>
          <w:lang w:eastAsia="en-US"/>
        </w:rPr>
        <w:t>4</w:t>
      </w:r>
      <w:proofErr w:type="gramEnd"/>
      <w:r>
        <w:rPr>
          <w:rFonts w:ascii="Times New Roman" w:hAnsi="Times New Roman" w:cs="Arial"/>
          <w:bCs/>
          <w:kern w:val="32"/>
          <w:sz w:val="24"/>
          <w:szCs w:val="24"/>
          <w:lang w:eastAsia="en-US"/>
        </w:rPr>
        <w:t xml:space="preserve"> (книжная ориентация)</w:t>
      </w:r>
    </w:p>
    <w:p w:rsidR="001B257D" w:rsidRDefault="001B257D" w:rsidP="001B257D">
      <w:pPr>
        <w:keepNext/>
        <w:numPr>
          <w:ilvl w:val="0"/>
          <w:numId w:val="7"/>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Размеры полей - слева  2,5см, остальные поля 2,0см</w:t>
      </w:r>
    </w:p>
    <w:p w:rsidR="001B257D" w:rsidRDefault="001B257D" w:rsidP="001B257D">
      <w:pPr>
        <w:keepNext/>
        <w:numPr>
          <w:ilvl w:val="0"/>
          <w:numId w:val="6"/>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Шрифт - </w:t>
      </w:r>
      <w:r w:rsidRPr="0022378B">
        <w:rPr>
          <w:rFonts w:ascii="Times New Roman" w:hAnsi="Times New Roman" w:cs="Arial"/>
          <w:bCs/>
          <w:kern w:val="32"/>
          <w:sz w:val="24"/>
          <w:szCs w:val="24"/>
          <w:lang w:val="en-US" w:eastAsia="en-US"/>
        </w:rPr>
        <w:t>Times</w:t>
      </w:r>
      <w:r w:rsidRPr="0022378B">
        <w:rPr>
          <w:rFonts w:ascii="Times New Roman" w:hAnsi="Times New Roman" w:cs="Arial"/>
          <w:bCs/>
          <w:kern w:val="32"/>
          <w:sz w:val="24"/>
          <w:szCs w:val="24"/>
          <w:lang w:eastAsia="en-US"/>
        </w:rPr>
        <w:t xml:space="preserve"> </w:t>
      </w:r>
      <w:r w:rsidRPr="0022378B">
        <w:rPr>
          <w:rFonts w:ascii="Times New Roman" w:hAnsi="Times New Roman" w:cs="Arial"/>
          <w:bCs/>
          <w:kern w:val="32"/>
          <w:sz w:val="24"/>
          <w:szCs w:val="24"/>
          <w:lang w:val="en-US" w:eastAsia="en-US"/>
        </w:rPr>
        <w:t>New</w:t>
      </w:r>
      <w:r w:rsidRPr="0022378B">
        <w:rPr>
          <w:rFonts w:ascii="Times New Roman" w:hAnsi="Times New Roman" w:cs="Arial"/>
          <w:bCs/>
          <w:kern w:val="32"/>
          <w:sz w:val="24"/>
          <w:szCs w:val="24"/>
          <w:lang w:eastAsia="en-US"/>
        </w:rPr>
        <w:t xml:space="preserve"> </w:t>
      </w:r>
      <w:r w:rsidRPr="0022378B">
        <w:rPr>
          <w:rFonts w:ascii="Times New Roman" w:hAnsi="Times New Roman" w:cs="Arial"/>
          <w:bCs/>
          <w:kern w:val="32"/>
          <w:sz w:val="24"/>
          <w:szCs w:val="24"/>
          <w:lang w:val="en-US" w:eastAsia="en-US"/>
        </w:rPr>
        <w:t>Roman</w:t>
      </w:r>
    </w:p>
    <w:p w:rsidR="001B257D" w:rsidRPr="00F05F6D" w:rsidRDefault="001B257D" w:rsidP="001B257D">
      <w:pPr>
        <w:keepNext/>
        <w:numPr>
          <w:ilvl w:val="0"/>
          <w:numId w:val="6"/>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Межстрочный интервал – </w:t>
      </w:r>
      <w:r w:rsidRPr="0022378B">
        <w:rPr>
          <w:rFonts w:ascii="Times New Roman" w:hAnsi="Times New Roman" w:cs="Arial"/>
          <w:b/>
          <w:bCs/>
          <w:kern w:val="32"/>
          <w:sz w:val="24"/>
          <w:szCs w:val="24"/>
          <w:lang w:eastAsia="en-US"/>
        </w:rPr>
        <w:t>1,0</w:t>
      </w:r>
      <w:r>
        <w:rPr>
          <w:rFonts w:ascii="Times New Roman" w:hAnsi="Times New Roman" w:cs="Arial"/>
          <w:bCs/>
          <w:kern w:val="32"/>
          <w:sz w:val="24"/>
          <w:szCs w:val="24"/>
          <w:lang w:eastAsia="en-US"/>
        </w:rPr>
        <w:t>. Не использовать дополнительные интервалы между абзацами (за исключением указанных ниже особых случаев).</w:t>
      </w:r>
    </w:p>
    <w:p w:rsidR="001B257D" w:rsidRPr="00F05F6D" w:rsidRDefault="001B257D" w:rsidP="001B257D">
      <w:pPr>
        <w:keepNext/>
        <w:spacing w:after="0" w:line="240" w:lineRule="auto"/>
        <w:ind w:left="776"/>
        <w:rPr>
          <w:rFonts w:ascii="Times New Roman" w:hAnsi="Times New Roman" w:cs="Arial"/>
          <w:bCs/>
          <w:kern w:val="32"/>
          <w:sz w:val="24"/>
          <w:szCs w:val="24"/>
          <w:lang w:eastAsia="en-US"/>
        </w:rPr>
      </w:pPr>
    </w:p>
    <w:p w:rsidR="001B257D" w:rsidRDefault="001B257D" w:rsidP="001B257D">
      <w:pPr>
        <w:keepNext/>
        <w:spacing w:after="0" w:line="240" w:lineRule="auto"/>
        <w:ind w:left="776"/>
        <w:jc w:val="center"/>
        <w:rPr>
          <w:rFonts w:ascii="Times New Roman" w:hAnsi="Times New Roman" w:cs="Arial"/>
          <w:bCs/>
          <w:kern w:val="32"/>
          <w:sz w:val="24"/>
          <w:szCs w:val="24"/>
          <w:lang w:eastAsia="en-US"/>
        </w:rPr>
      </w:pPr>
      <w:r>
        <w:rPr>
          <w:rFonts w:ascii="Times New Roman" w:hAnsi="Times New Roman" w:cs="Arial"/>
          <w:b/>
          <w:bCs/>
          <w:kern w:val="32"/>
          <w:sz w:val="24"/>
          <w:szCs w:val="24"/>
          <w:lang w:eastAsia="en-US"/>
        </w:rPr>
        <w:t>Структура документа для публикации</w:t>
      </w:r>
    </w:p>
    <w:p w:rsidR="001B257D" w:rsidRDefault="001B257D" w:rsidP="001B257D">
      <w:pPr>
        <w:keepNext/>
        <w:spacing w:after="0" w:line="240" w:lineRule="auto"/>
        <w:ind w:left="776"/>
        <w:rPr>
          <w:rFonts w:ascii="Times New Roman" w:hAnsi="Times New Roman" w:cs="Arial"/>
          <w:bCs/>
          <w:kern w:val="32"/>
          <w:sz w:val="24"/>
          <w:szCs w:val="24"/>
          <w:lang w:eastAsia="en-US"/>
        </w:rPr>
      </w:pPr>
    </w:p>
    <w:p w:rsidR="001B257D" w:rsidRPr="0022378B" w:rsidRDefault="001B257D" w:rsidP="001B257D">
      <w:pPr>
        <w:keepNext/>
        <w:spacing w:after="0" w:line="240" w:lineRule="auto"/>
        <w:ind w:left="776"/>
        <w:rPr>
          <w:rFonts w:ascii="Times New Roman" w:hAnsi="Times New Roman" w:cs="Arial"/>
          <w:b/>
          <w:bCs/>
          <w:kern w:val="32"/>
          <w:sz w:val="24"/>
          <w:szCs w:val="24"/>
          <w:lang w:eastAsia="en-US"/>
        </w:rPr>
      </w:pPr>
      <w:r w:rsidRPr="0022378B">
        <w:rPr>
          <w:rFonts w:ascii="Times New Roman" w:hAnsi="Times New Roman" w:cs="Arial"/>
          <w:b/>
          <w:bCs/>
          <w:kern w:val="32"/>
          <w:sz w:val="24"/>
          <w:szCs w:val="24"/>
          <w:lang w:eastAsia="en-US"/>
        </w:rPr>
        <w:t xml:space="preserve">Название на </w:t>
      </w:r>
      <w:r>
        <w:rPr>
          <w:rFonts w:ascii="Times New Roman" w:hAnsi="Times New Roman" w:cs="Arial"/>
          <w:b/>
          <w:bCs/>
          <w:kern w:val="32"/>
          <w:sz w:val="24"/>
          <w:szCs w:val="24"/>
          <w:lang w:eastAsia="en-US"/>
        </w:rPr>
        <w:t>русск</w:t>
      </w:r>
      <w:r w:rsidRPr="0022378B">
        <w:rPr>
          <w:rFonts w:ascii="Times New Roman" w:hAnsi="Times New Roman" w:cs="Arial"/>
          <w:b/>
          <w:bCs/>
          <w:kern w:val="32"/>
          <w:sz w:val="24"/>
          <w:szCs w:val="24"/>
          <w:lang w:eastAsia="en-US"/>
        </w:rPr>
        <w:t xml:space="preserve">. </w:t>
      </w:r>
      <w:r>
        <w:rPr>
          <w:rFonts w:ascii="Times New Roman" w:hAnsi="Times New Roman" w:cs="Arial"/>
          <w:b/>
          <w:bCs/>
          <w:kern w:val="32"/>
          <w:sz w:val="24"/>
          <w:szCs w:val="24"/>
          <w:lang w:eastAsia="en-US"/>
        </w:rPr>
        <w:t>яз</w:t>
      </w:r>
      <w:proofErr w:type="gramStart"/>
      <w:r>
        <w:rPr>
          <w:rFonts w:ascii="Times New Roman" w:hAnsi="Times New Roman" w:cs="Arial"/>
          <w:b/>
          <w:bCs/>
          <w:kern w:val="32"/>
          <w:sz w:val="24"/>
          <w:szCs w:val="24"/>
          <w:lang w:eastAsia="en-US"/>
        </w:rPr>
        <w:t>.</w:t>
      </w:r>
      <w:r w:rsidRPr="0022378B">
        <w:rPr>
          <w:rFonts w:ascii="Times New Roman" w:hAnsi="Times New Roman" w:cs="Arial"/>
          <w:b/>
          <w:bCs/>
          <w:kern w:val="32"/>
          <w:sz w:val="24"/>
          <w:szCs w:val="24"/>
          <w:lang w:eastAsia="en-US"/>
        </w:rPr>
        <w:t>:</w:t>
      </w:r>
      <w:proofErr w:type="gramEnd"/>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Шрифт – </w:t>
      </w:r>
      <w:r w:rsidRPr="001A7EF9">
        <w:rPr>
          <w:rFonts w:ascii="Times New Roman" w:hAnsi="Times New Roman" w:cs="Arial"/>
          <w:b/>
          <w:bCs/>
          <w:kern w:val="32"/>
          <w:sz w:val="24"/>
          <w:szCs w:val="24"/>
          <w:lang w:eastAsia="en-US"/>
        </w:rPr>
        <w:t>полужирный прямой, 14пт</w:t>
      </w:r>
      <w:r>
        <w:rPr>
          <w:rFonts w:ascii="Times New Roman" w:hAnsi="Times New Roman" w:cs="Arial"/>
          <w:bCs/>
          <w:kern w:val="32"/>
          <w:sz w:val="24"/>
          <w:szCs w:val="24"/>
          <w:lang w:eastAsia="en-US"/>
        </w:rPr>
        <w:t xml:space="preserve"> </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Регистр - «ВСЕ ПРОПИСНЫЕ»</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Расположение – начиная с первой строки документа, не более трёх строк</w:t>
      </w:r>
    </w:p>
    <w:p w:rsidR="001B257D" w:rsidRPr="006D53AF"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Абзац – без отступа; выравнивание по центру</w:t>
      </w:r>
    </w:p>
    <w:p w:rsidR="001B257D" w:rsidRP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left="776"/>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Личные данные авторов</w:t>
      </w:r>
      <w:r w:rsidRPr="0022378B">
        <w:rPr>
          <w:rFonts w:ascii="Times New Roman" w:hAnsi="Times New Roman" w:cs="Arial"/>
          <w:b/>
          <w:bCs/>
          <w:kern w:val="32"/>
          <w:sz w:val="24"/>
          <w:szCs w:val="24"/>
          <w:lang w:eastAsia="en-US"/>
        </w:rPr>
        <w:t>:</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Шрифт – прямой, 12пт., для инициалов и фамилии – полужирный, для степени, должности, наименования организации и верхних индексов</w:t>
      </w:r>
      <w:r w:rsidRPr="006D53AF">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светлый</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«Как в предложениях»</w:t>
      </w:r>
    </w:p>
    <w:p w:rsidR="001B257D" w:rsidRPr="005B3FF6" w:rsidRDefault="001B257D" w:rsidP="001B257D">
      <w:pPr>
        <w:keepNext/>
        <w:numPr>
          <w:ilvl w:val="0"/>
          <w:numId w:val="9"/>
        </w:numPr>
        <w:spacing w:after="0" w:line="240" w:lineRule="auto"/>
        <w:rPr>
          <w:rFonts w:ascii="Times New Roman" w:hAnsi="Times New Roman" w:cs="Arial"/>
          <w:bCs/>
          <w:kern w:val="32"/>
          <w:sz w:val="24"/>
          <w:szCs w:val="24"/>
          <w:lang w:eastAsia="en-US"/>
        </w:rPr>
      </w:pPr>
      <w:r w:rsidRPr="005B3FF6">
        <w:rPr>
          <w:rFonts w:ascii="Times New Roman" w:hAnsi="Times New Roman" w:cs="Arial"/>
          <w:bCs/>
          <w:kern w:val="32"/>
          <w:sz w:val="24"/>
          <w:szCs w:val="24"/>
          <w:lang w:eastAsia="en-US"/>
        </w:rPr>
        <w:t xml:space="preserve">Расположение – </w:t>
      </w:r>
      <w:r>
        <w:rPr>
          <w:rFonts w:ascii="Times New Roman" w:hAnsi="Times New Roman" w:cs="Arial"/>
          <w:bCs/>
          <w:kern w:val="32"/>
          <w:sz w:val="24"/>
          <w:szCs w:val="24"/>
          <w:lang w:eastAsia="en-US"/>
        </w:rPr>
        <w:t xml:space="preserve">начиная со следующей после «Название на </w:t>
      </w:r>
      <w:r w:rsidR="001A7EF9">
        <w:rPr>
          <w:rFonts w:ascii="Times New Roman" w:hAnsi="Times New Roman" w:cs="Arial"/>
          <w:bCs/>
          <w:kern w:val="32"/>
          <w:sz w:val="24"/>
          <w:szCs w:val="24"/>
          <w:lang w:eastAsia="en-US"/>
        </w:rPr>
        <w:t>русском</w:t>
      </w:r>
      <w:r>
        <w:rPr>
          <w:rFonts w:ascii="Times New Roman" w:hAnsi="Times New Roman" w:cs="Arial"/>
          <w:bCs/>
          <w:kern w:val="32"/>
          <w:sz w:val="24"/>
          <w:szCs w:val="24"/>
          <w:lang w:eastAsia="en-US"/>
        </w:rPr>
        <w:t xml:space="preserve"> языке» строки</w:t>
      </w:r>
      <w:r w:rsidRPr="005B3FF6">
        <w:rPr>
          <w:rFonts w:ascii="Times New Roman" w:hAnsi="Times New Roman" w:cs="Arial"/>
          <w:bCs/>
          <w:kern w:val="32"/>
          <w:sz w:val="24"/>
          <w:szCs w:val="24"/>
          <w:lang w:eastAsia="en-US"/>
        </w:rPr>
        <w:t xml:space="preserve"> </w:t>
      </w:r>
    </w:p>
    <w:p w:rsidR="001B257D" w:rsidRPr="003B30A2" w:rsidRDefault="001B257D" w:rsidP="001B257D">
      <w:pPr>
        <w:keepNext/>
        <w:numPr>
          <w:ilvl w:val="0"/>
          <w:numId w:val="9"/>
        </w:numPr>
        <w:spacing w:after="0" w:line="240" w:lineRule="auto"/>
        <w:rPr>
          <w:rFonts w:ascii="Times New Roman" w:hAnsi="Times New Roman" w:cs="Arial"/>
          <w:bCs/>
          <w:kern w:val="32"/>
          <w:sz w:val="24"/>
          <w:szCs w:val="24"/>
          <w:lang w:eastAsia="en-US"/>
        </w:rPr>
      </w:pPr>
      <w:r w:rsidRPr="005B3FF6">
        <w:rPr>
          <w:rFonts w:ascii="Times New Roman" w:hAnsi="Times New Roman" w:cs="Arial"/>
          <w:bCs/>
          <w:kern w:val="32"/>
          <w:sz w:val="24"/>
          <w:szCs w:val="24"/>
          <w:lang w:eastAsia="en-US"/>
        </w:rPr>
        <w:t xml:space="preserve">Абзац – </w:t>
      </w:r>
      <w:r w:rsidRPr="003B30A2">
        <w:rPr>
          <w:rFonts w:ascii="Times New Roman" w:hAnsi="Times New Roman" w:cs="Arial"/>
          <w:bCs/>
          <w:kern w:val="32"/>
          <w:sz w:val="24"/>
          <w:szCs w:val="24"/>
          <w:lang w:eastAsia="en-US"/>
        </w:rPr>
        <w:t>без отступа; выравнивание по центру</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Особенности – в случае если авторы представляют разные организации, то после каждой фамилии проставляется верхний индекс (арабская цифра по порядку указания организации). Соответствующий индекс впоследствии приводится также перед наименованием организации.</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Форматирование – при перечислении организаций, каждая из них указывается на новой строке, остальные данные перечисляются в одном абзаце</w:t>
      </w:r>
    </w:p>
    <w:p w:rsidR="001B257D" w:rsidRDefault="001B257D" w:rsidP="001B257D">
      <w:pPr>
        <w:keepNext/>
        <w:spacing w:after="0" w:line="240" w:lineRule="auto"/>
        <w:ind w:left="720"/>
        <w:rPr>
          <w:rFonts w:ascii="Times New Roman" w:hAnsi="Times New Roman" w:cs="Arial"/>
          <w:bCs/>
          <w:kern w:val="32"/>
          <w:sz w:val="24"/>
          <w:szCs w:val="24"/>
          <w:lang w:eastAsia="en-US"/>
        </w:rPr>
      </w:pPr>
    </w:p>
    <w:p w:rsidR="001A7EF9" w:rsidRPr="0022378B" w:rsidRDefault="001A7EF9" w:rsidP="001A7EF9">
      <w:pPr>
        <w:keepNext/>
        <w:spacing w:after="0" w:line="240" w:lineRule="auto"/>
        <w:ind w:left="776"/>
        <w:rPr>
          <w:rFonts w:ascii="Times New Roman" w:hAnsi="Times New Roman" w:cs="Arial"/>
          <w:b/>
          <w:bCs/>
          <w:kern w:val="32"/>
          <w:sz w:val="24"/>
          <w:szCs w:val="24"/>
          <w:lang w:eastAsia="en-US"/>
        </w:rPr>
      </w:pPr>
      <w:r w:rsidRPr="0022378B">
        <w:rPr>
          <w:rFonts w:ascii="Times New Roman" w:hAnsi="Times New Roman" w:cs="Arial"/>
          <w:b/>
          <w:bCs/>
          <w:kern w:val="32"/>
          <w:sz w:val="24"/>
          <w:szCs w:val="24"/>
          <w:lang w:eastAsia="en-US"/>
        </w:rPr>
        <w:t xml:space="preserve">Название на </w:t>
      </w:r>
      <w:r>
        <w:rPr>
          <w:rFonts w:ascii="Times New Roman" w:hAnsi="Times New Roman" w:cs="Arial"/>
          <w:b/>
          <w:bCs/>
          <w:kern w:val="32"/>
          <w:sz w:val="24"/>
          <w:szCs w:val="24"/>
          <w:lang w:eastAsia="en-US"/>
        </w:rPr>
        <w:t>английском</w:t>
      </w:r>
      <w:r w:rsidRPr="0022378B">
        <w:rPr>
          <w:rFonts w:ascii="Times New Roman" w:hAnsi="Times New Roman" w:cs="Arial"/>
          <w:b/>
          <w:bCs/>
          <w:kern w:val="32"/>
          <w:sz w:val="24"/>
          <w:szCs w:val="24"/>
          <w:lang w:eastAsia="en-US"/>
        </w:rPr>
        <w:t xml:space="preserve"> </w:t>
      </w:r>
      <w:r>
        <w:rPr>
          <w:rFonts w:ascii="Times New Roman" w:hAnsi="Times New Roman" w:cs="Arial"/>
          <w:b/>
          <w:bCs/>
          <w:kern w:val="32"/>
          <w:sz w:val="24"/>
          <w:szCs w:val="24"/>
          <w:lang w:eastAsia="en-US"/>
        </w:rPr>
        <w:t>языке</w:t>
      </w:r>
      <w:r w:rsidRPr="0022378B">
        <w:rPr>
          <w:rFonts w:ascii="Times New Roman" w:hAnsi="Times New Roman" w:cs="Arial"/>
          <w:b/>
          <w:bCs/>
          <w:kern w:val="32"/>
          <w:sz w:val="24"/>
          <w:szCs w:val="24"/>
          <w:lang w:eastAsia="en-US"/>
        </w:rPr>
        <w:t>:</w:t>
      </w:r>
    </w:p>
    <w:p w:rsidR="001A7EF9" w:rsidRDefault="001A7EF9" w:rsidP="001A7EF9">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Шрифт – светлый курсив, 14пт </w:t>
      </w:r>
    </w:p>
    <w:p w:rsidR="001A7EF9" w:rsidRDefault="001A7EF9" w:rsidP="001A7EF9">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«ВСЕ ПРОПИСНЫЕ»</w:t>
      </w:r>
    </w:p>
    <w:p w:rsidR="001A7EF9" w:rsidRDefault="001A7EF9" w:rsidP="001A7EF9">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Расположение – начиная со следующей после «Название на русском языке» строки, не более трёх строк</w:t>
      </w:r>
    </w:p>
    <w:p w:rsidR="001A7EF9" w:rsidRDefault="001A7EF9" w:rsidP="001A7EF9">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Абзац – без отступа; выравнивание по центру</w:t>
      </w:r>
    </w:p>
    <w:p w:rsidR="001A7EF9" w:rsidRDefault="001A7EF9" w:rsidP="001A7EF9">
      <w:pPr>
        <w:keepNext/>
        <w:spacing w:after="0" w:line="240" w:lineRule="auto"/>
        <w:ind w:left="776"/>
        <w:rPr>
          <w:rFonts w:ascii="Times New Roman" w:hAnsi="Times New Roman" w:cs="Arial"/>
          <w:b/>
          <w:bCs/>
          <w:kern w:val="32"/>
          <w:sz w:val="24"/>
          <w:szCs w:val="24"/>
          <w:lang w:eastAsia="en-US"/>
        </w:rPr>
      </w:pPr>
    </w:p>
    <w:p w:rsidR="001A7EF9" w:rsidRPr="0022378B" w:rsidRDefault="001A7EF9" w:rsidP="001A7EF9">
      <w:pPr>
        <w:keepNext/>
        <w:spacing w:after="0" w:line="240" w:lineRule="auto"/>
        <w:ind w:left="776"/>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Личные данные авторов на английском языке</w:t>
      </w:r>
      <w:r w:rsidRPr="0022378B">
        <w:rPr>
          <w:rFonts w:ascii="Times New Roman" w:hAnsi="Times New Roman" w:cs="Arial"/>
          <w:b/>
          <w:bCs/>
          <w:kern w:val="32"/>
          <w:sz w:val="24"/>
          <w:szCs w:val="24"/>
          <w:lang w:eastAsia="en-US"/>
        </w:rPr>
        <w:t>:</w:t>
      </w:r>
    </w:p>
    <w:p w:rsidR="001A7EF9" w:rsidRDefault="00EB3159" w:rsidP="001A7EF9">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Полный перевод личных данных авторов. Правила такие </w:t>
      </w:r>
      <w:bookmarkStart w:id="0" w:name="_GoBack"/>
      <w:bookmarkEnd w:id="0"/>
      <w:r>
        <w:rPr>
          <w:rFonts w:ascii="Times New Roman" w:hAnsi="Times New Roman" w:cs="Arial"/>
          <w:bCs/>
          <w:kern w:val="32"/>
          <w:sz w:val="24"/>
          <w:szCs w:val="24"/>
          <w:lang w:eastAsia="en-US"/>
        </w:rPr>
        <w:t xml:space="preserve">же, как для данных на русском языке. </w:t>
      </w:r>
    </w:p>
    <w:p w:rsidR="001A7EF9" w:rsidRDefault="001A7EF9" w:rsidP="00EB3159">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firstLine="720"/>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Аннотация на англ.яз</w:t>
      </w:r>
      <w:proofErr w:type="gramStart"/>
      <w:r>
        <w:rPr>
          <w:rFonts w:ascii="Times New Roman" w:hAnsi="Times New Roman" w:cs="Arial"/>
          <w:b/>
          <w:bCs/>
          <w:kern w:val="32"/>
          <w:sz w:val="24"/>
          <w:szCs w:val="24"/>
          <w:lang w:eastAsia="en-US"/>
        </w:rPr>
        <w:t>.</w:t>
      </w:r>
      <w:r w:rsidRPr="0022378B">
        <w:rPr>
          <w:rFonts w:ascii="Times New Roman" w:hAnsi="Times New Roman" w:cs="Arial"/>
          <w:b/>
          <w:bCs/>
          <w:kern w:val="32"/>
          <w:sz w:val="24"/>
          <w:szCs w:val="24"/>
          <w:lang w:eastAsia="en-US"/>
        </w:rPr>
        <w:t>:</w:t>
      </w:r>
      <w:proofErr w:type="gramEnd"/>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Шрифт – светлый прямой, для </w:t>
      </w:r>
      <w:r>
        <w:rPr>
          <w:rFonts w:ascii="Times New Roman" w:hAnsi="Times New Roman" w:cs="Arial"/>
          <w:b/>
          <w:bCs/>
          <w:kern w:val="32"/>
          <w:sz w:val="24"/>
          <w:szCs w:val="24"/>
          <w:lang w:eastAsia="en-US"/>
        </w:rPr>
        <w:t>«</w:t>
      </w:r>
      <w:r>
        <w:rPr>
          <w:rFonts w:ascii="Times New Roman" w:hAnsi="Times New Roman" w:cs="Arial"/>
          <w:b/>
          <w:bCs/>
          <w:kern w:val="32"/>
          <w:sz w:val="24"/>
          <w:szCs w:val="24"/>
          <w:lang w:val="en-US" w:eastAsia="en-US"/>
        </w:rPr>
        <w:t>Abstract</w:t>
      </w:r>
      <w:r>
        <w:rPr>
          <w:rFonts w:ascii="Times New Roman" w:hAnsi="Times New Roman" w:cs="Arial"/>
          <w:b/>
          <w:bCs/>
          <w:kern w:val="32"/>
          <w:sz w:val="24"/>
          <w:szCs w:val="24"/>
          <w:lang w:eastAsia="en-US"/>
        </w:rPr>
        <w:t xml:space="preserve">» </w:t>
      </w:r>
      <w:r>
        <w:rPr>
          <w:rFonts w:ascii="Times New Roman" w:hAnsi="Times New Roman" w:cs="Arial"/>
          <w:bCs/>
          <w:kern w:val="32"/>
          <w:sz w:val="24"/>
          <w:szCs w:val="24"/>
          <w:lang w:eastAsia="en-US"/>
        </w:rPr>
        <w:t>–</w:t>
      </w:r>
      <w:r>
        <w:rPr>
          <w:rFonts w:ascii="Times New Roman" w:hAnsi="Times New Roman" w:cs="Arial"/>
          <w:b/>
          <w:bCs/>
          <w:kern w:val="32"/>
          <w:sz w:val="24"/>
          <w:szCs w:val="24"/>
          <w:lang w:eastAsia="en-US"/>
        </w:rPr>
        <w:t xml:space="preserve"> </w:t>
      </w:r>
      <w:r w:rsidRPr="00DF45EE">
        <w:rPr>
          <w:rFonts w:ascii="Times New Roman" w:hAnsi="Times New Roman" w:cs="Arial"/>
          <w:bCs/>
          <w:kern w:val="32"/>
          <w:sz w:val="24"/>
          <w:szCs w:val="24"/>
          <w:lang w:eastAsia="en-US"/>
        </w:rPr>
        <w:t>полужирный</w:t>
      </w:r>
      <w:r>
        <w:rPr>
          <w:rFonts w:ascii="Times New Roman" w:hAnsi="Times New Roman" w:cs="Arial"/>
          <w:bCs/>
          <w:kern w:val="32"/>
          <w:sz w:val="24"/>
          <w:szCs w:val="24"/>
          <w:lang w:eastAsia="en-US"/>
        </w:rPr>
        <w:t xml:space="preserve"> прямой,</w:t>
      </w:r>
      <w:r>
        <w:rPr>
          <w:rFonts w:ascii="Times New Roman" w:hAnsi="Times New Roman" w:cs="Arial"/>
          <w:b/>
          <w:bCs/>
          <w:kern w:val="32"/>
          <w:sz w:val="24"/>
          <w:szCs w:val="24"/>
          <w:lang w:eastAsia="en-US"/>
        </w:rPr>
        <w:t xml:space="preserve"> </w:t>
      </w:r>
      <w:r>
        <w:rPr>
          <w:rFonts w:ascii="Times New Roman" w:hAnsi="Times New Roman" w:cs="Arial"/>
          <w:bCs/>
          <w:kern w:val="32"/>
          <w:sz w:val="24"/>
          <w:szCs w:val="24"/>
          <w:lang w:eastAsia="en-US"/>
        </w:rPr>
        <w:t>1</w:t>
      </w:r>
      <w:r w:rsidRPr="00DF45EE">
        <w:rPr>
          <w:rFonts w:ascii="Times New Roman" w:hAnsi="Times New Roman" w:cs="Arial"/>
          <w:bCs/>
          <w:kern w:val="32"/>
          <w:sz w:val="24"/>
          <w:szCs w:val="24"/>
          <w:lang w:eastAsia="en-US"/>
        </w:rPr>
        <w:t>2</w:t>
      </w:r>
      <w:r>
        <w:rPr>
          <w:rFonts w:ascii="Times New Roman" w:hAnsi="Times New Roman" w:cs="Arial"/>
          <w:bCs/>
          <w:kern w:val="32"/>
          <w:sz w:val="24"/>
          <w:szCs w:val="24"/>
          <w:lang w:eastAsia="en-US"/>
        </w:rPr>
        <w:t>пт.</w:t>
      </w:r>
    </w:p>
    <w:p w:rsidR="001B257D" w:rsidRPr="00DF45EE" w:rsidRDefault="001B257D" w:rsidP="001B257D">
      <w:pPr>
        <w:keepNext/>
        <w:numPr>
          <w:ilvl w:val="0"/>
          <w:numId w:val="10"/>
        </w:numPr>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«Как в предложениях»</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Расположение – через строку после «Личные данные авторов», желательно не более пяти строк </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Абзац – без отступа; выравнивание по центру</w:t>
      </w:r>
    </w:p>
    <w:p w:rsid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firstLine="720"/>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lastRenderedPageBreak/>
        <w:t>Те</w:t>
      </w:r>
      <w:proofErr w:type="gramStart"/>
      <w:r>
        <w:rPr>
          <w:rFonts w:ascii="Times New Roman" w:hAnsi="Times New Roman" w:cs="Arial"/>
          <w:b/>
          <w:bCs/>
          <w:kern w:val="32"/>
          <w:sz w:val="24"/>
          <w:szCs w:val="24"/>
          <w:lang w:eastAsia="en-US"/>
        </w:rPr>
        <w:t>кст ст</w:t>
      </w:r>
      <w:proofErr w:type="gramEnd"/>
      <w:r>
        <w:rPr>
          <w:rFonts w:ascii="Times New Roman" w:hAnsi="Times New Roman" w:cs="Arial"/>
          <w:b/>
          <w:bCs/>
          <w:kern w:val="32"/>
          <w:sz w:val="24"/>
          <w:szCs w:val="24"/>
          <w:lang w:eastAsia="en-US"/>
        </w:rPr>
        <w:t>атьи</w:t>
      </w:r>
      <w:r w:rsidRPr="0022378B">
        <w:rPr>
          <w:rFonts w:ascii="Times New Roman" w:hAnsi="Times New Roman" w:cs="Arial"/>
          <w:b/>
          <w:bCs/>
          <w:kern w:val="32"/>
          <w:sz w:val="24"/>
          <w:szCs w:val="24"/>
          <w:lang w:eastAsia="en-US"/>
        </w:rPr>
        <w:t>:</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Шрифт – светлый прямой,</w:t>
      </w:r>
      <w:r>
        <w:rPr>
          <w:rFonts w:ascii="Times New Roman" w:hAnsi="Times New Roman" w:cs="Arial"/>
          <w:b/>
          <w:bCs/>
          <w:kern w:val="32"/>
          <w:sz w:val="24"/>
          <w:szCs w:val="24"/>
          <w:lang w:eastAsia="en-US"/>
        </w:rPr>
        <w:t xml:space="preserve"> </w:t>
      </w:r>
      <w:r>
        <w:rPr>
          <w:rFonts w:ascii="Times New Roman" w:hAnsi="Times New Roman" w:cs="Arial"/>
          <w:bCs/>
          <w:kern w:val="32"/>
          <w:sz w:val="24"/>
          <w:szCs w:val="24"/>
          <w:lang w:eastAsia="en-US"/>
        </w:rPr>
        <w:t>1</w:t>
      </w:r>
      <w:r w:rsidRPr="00DF45EE">
        <w:rPr>
          <w:rFonts w:ascii="Times New Roman" w:hAnsi="Times New Roman" w:cs="Arial"/>
          <w:bCs/>
          <w:kern w:val="32"/>
          <w:sz w:val="24"/>
          <w:szCs w:val="24"/>
          <w:lang w:eastAsia="en-US"/>
        </w:rPr>
        <w:t>2</w:t>
      </w:r>
      <w:r>
        <w:rPr>
          <w:rFonts w:ascii="Times New Roman" w:hAnsi="Times New Roman" w:cs="Arial"/>
          <w:bCs/>
          <w:kern w:val="32"/>
          <w:sz w:val="24"/>
          <w:szCs w:val="24"/>
          <w:lang w:eastAsia="en-US"/>
        </w:rPr>
        <w:t>пт.</w:t>
      </w:r>
    </w:p>
    <w:p w:rsidR="001B257D" w:rsidRPr="00DF45EE" w:rsidRDefault="001B257D" w:rsidP="001B257D">
      <w:pPr>
        <w:keepNext/>
        <w:numPr>
          <w:ilvl w:val="0"/>
          <w:numId w:val="10"/>
        </w:numPr>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«Как в предложениях»</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Расположение – через строку после «</w:t>
      </w:r>
      <w:r w:rsidRPr="006662C7">
        <w:rPr>
          <w:rFonts w:ascii="Times New Roman" w:hAnsi="Times New Roman" w:cs="Arial"/>
          <w:bCs/>
          <w:kern w:val="32"/>
          <w:sz w:val="24"/>
          <w:szCs w:val="24"/>
          <w:lang w:eastAsia="en-US"/>
        </w:rPr>
        <w:t>Аннотация на англ. яз</w:t>
      </w:r>
      <w:proofErr w:type="gramStart"/>
      <w:r w:rsidRPr="006662C7">
        <w:rPr>
          <w:rFonts w:ascii="Times New Roman" w:hAnsi="Times New Roman" w:cs="Arial"/>
          <w:bCs/>
          <w:kern w:val="32"/>
          <w:sz w:val="24"/>
          <w:szCs w:val="24"/>
          <w:lang w:eastAsia="en-US"/>
        </w:rPr>
        <w:t>.</w:t>
      </w:r>
      <w:r>
        <w:rPr>
          <w:rFonts w:ascii="Times New Roman" w:hAnsi="Times New Roman" w:cs="Arial"/>
          <w:bCs/>
          <w:kern w:val="32"/>
          <w:sz w:val="24"/>
          <w:szCs w:val="24"/>
          <w:lang w:eastAsia="en-US"/>
        </w:rPr>
        <w:t>»</w:t>
      </w:r>
      <w:proofErr w:type="gramEnd"/>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Абзац – отступ 1,25см; выравнивание по ширине</w:t>
      </w:r>
    </w:p>
    <w:p w:rsidR="001B257D" w:rsidRPr="004664CE" w:rsidRDefault="001B257D" w:rsidP="001B257D">
      <w:pPr>
        <w:keepNext/>
        <w:numPr>
          <w:ilvl w:val="0"/>
          <w:numId w:val="10"/>
        </w:numPr>
        <w:spacing w:after="0" w:line="240" w:lineRule="auto"/>
        <w:rPr>
          <w:rFonts w:ascii="Times New Roman" w:hAnsi="Times New Roman" w:cs="Arial"/>
          <w:bCs/>
          <w:kern w:val="32"/>
          <w:sz w:val="24"/>
          <w:szCs w:val="24"/>
          <w:lang w:eastAsia="en-US"/>
        </w:rPr>
      </w:pPr>
      <w:r w:rsidRPr="004664CE">
        <w:rPr>
          <w:rFonts w:ascii="Times New Roman" w:hAnsi="Times New Roman" w:cs="Arial"/>
          <w:bCs/>
          <w:kern w:val="32"/>
          <w:sz w:val="24"/>
          <w:szCs w:val="24"/>
          <w:lang w:eastAsia="en-US"/>
        </w:rPr>
        <w:t>Особенности – в статье допускается использовать рисунки, таблицы, формулы</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sidRPr="004664CE">
        <w:rPr>
          <w:rFonts w:ascii="Times New Roman" w:hAnsi="Times New Roman" w:cs="Arial"/>
          <w:bCs/>
          <w:kern w:val="32"/>
          <w:sz w:val="24"/>
          <w:szCs w:val="24"/>
          <w:lang w:eastAsia="en-US"/>
        </w:rPr>
        <w:t xml:space="preserve">Форматирование – в соответствующем месте абзаца необходимо добавлять один межстрочный интервал, если перед абзацем (или после) содержится рисунок или другой объект </w:t>
      </w:r>
    </w:p>
    <w:p w:rsid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firstLine="720"/>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Литература</w:t>
      </w:r>
      <w:r w:rsidRPr="0022378B">
        <w:rPr>
          <w:rFonts w:ascii="Times New Roman" w:hAnsi="Times New Roman" w:cs="Arial"/>
          <w:b/>
          <w:bCs/>
          <w:kern w:val="32"/>
          <w:sz w:val="24"/>
          <w:szCs w:val="24"/>
          <w:lang w:eastAsia="en-US"/>
        </w:rPr>
        <w:t>:</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Шрифт – прямой,</w:t>
      </w:r>
      <w:r>
        <w:rPr>
          <w:rFonts w:ascii="Times New Roman" w:hAnsi="Times New Roman" w:cs="Arial"/>
          <w:b/>
          <w:bCs/>
          <w:kern w:val="32"/>
          <w:sz w:val="24"/>
          <w:szCs w:val="24"/>
          <w:lang w:eastAsia="en-US"/>
        </w:rPr>
        <w:t xml:space="preserve"> </w:t>
      </w:r>
      <w:r>
        <w:rPr>
          <w:rFonts w:ascii="Times New Roman" w:hAnsi="Times New Roman" w:cs="Arial"/>
          <w:bCs/>
          <w:kern w:val="32"/>
          <w:sz w:val="24"/>
          <w:szCs w:val="24"/>
          <w:lang w:eastAsia="en-US"/>
        </w:rPr>
        <w:t>1</w:t>
      </w:r>
      <w:r w:rsidRPr="00DF45EE">
        <w:rPr>
          <w:rFonts w:ascii="Times New Roman" w:hAnsi="Times New Roman" w:cs="Arial"/>
          <w:bCs/>
          <w:kern w:val="32"/>
          <w:sz w:val="24"/>
          <w:szCs w:val="24"/>
          <w:lang w:eastAsia="en-US"/>
        </w:rPr>
        <w:t>2</w:t>
      </w:r>
      <w:r>
        <w:rPr>
          <w:rFonts w:ascii="Times New Roman" w:hAnsi="Times New Roman" w:cs="Arial"/>
          <w:bCs/>
          <w:kern w:val="32"/>
          <w:sz w:val="24"/>
          <w:szCs w:val="24"/>
          <w:lang w:eastAsia="en-US"/>
        </w:rPr>
        <w:t xml:space="preserve">пт., основной – светлый, для </w:t>
      </w:r>
      <w:r>
        <w:rPr>
          <w:rFonts w:ascii="Times New Roman" w:hAnsi="Times New Roman" w:cs="Arial"/>
          <w:b/>
          <w:bCs/>
          <w:kern w:val="32"/>
          <w:sz w:val="24"/>
          <w:szCs w:val="24"/>
          <w:lang w:eastAsia="en-US"/>
        </w:rPr>
        <w:t>«Литература»</w:t>
      </w:r>
      <w:r>
        <w:rPr>
          <w:rFonts w:ascii="Times New Roman" w:hAnsi="Times New Roman" w:cs="Arial"/>
          <w:bCs/>
          <w:kern w:val="32"/>
          <w:sz w:val="24"/>
          <w:szCs w:val="24"/>
          <w:lang w:eastAsia="en-US"/>
        </w:rPr>
        <w:t xml:space="preserve"> - полужирный</w:t>
      </w:r>
    </w:p>
    <w:p w:rsidR="001B257D" w:rsidRPr="007D6512" w:rsidRDefault="001B257D" w:rsidP="001B257D">
      <w:pPr>
        <w:keepNext/>
        <w:numPr>
          <w:ilvl w:val="0"/>
          <w:numId w:val="10"/>
        </w:numPr>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«Как в предложениях»</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Расположение – начиная со следующей после «Те</w:t>
      </w:r>
      <w:proofErr w:type="gramStart"/>
      <w:r>
        <w:rPr>
          <w:rFonts w:ascii="Times New Roman" w:hAnsi="Times New Roman" w:cs="Arial"/>
          <w:bCs/>
          <w:kern w:val="32"/>
          <w:sz w:val="24"/>
          <w:szCs w:val="24"/>
          <w:lang w:eastAsia="en-US"/>
        </w:rPr>
        <w:t>кст ст</w:t>
      </w:r>
      <w:proofErr w:type="gramEnd"/>
      <w:r>
        <w:rPr>
          <w:rFonts w:ascii="Times New Roman" w:hAnsi="Times New Roman" w:cs="Arial"/>
          <w:bCs/>
          <w:kern w:val="32"/>
          <w:sz w:val="24"/>
          <w:szCs w:val="24"/>
          <w:lang w:eastAsia="en-US"/>
        </w:rPr>
        <w:t xml:space="preserve">атьи» строки </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Абзац – без отступа; выравнивание по ширине</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Особенности – информация об использованных источниках оформляется в соответствии с общепринятыми нормами.</w:t>
      </w:r>
    </w:p>
    <w:p w:rsidR="001B257D" w:rsidRPr="005B3FF6" w:rsidRDefault="001B257D" w:rsidP="001B257D">
      <w:pPr>
        <w:keepNext/>
        <w:numPr>
          <w:ilvl w:val="0"/>
          <w:numId w:val="10"/>
        </w:numPr>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 xml:space="preserve">Форматирование – первая строка блока содержит слово </w:t>
      </w:r>
      <w:r w:rsidRPr="00685956">
        <w:rPr>
          <w:rFonts w:ascii="Times New Roman" w:hAnsi="Times New Roman" w:cs="Arial"/>
          <w:b/>
          <w:bCs/>
          <w:kern w:val="32"/>
          <w:sz w:val="24"/>
          <w:szCs w:val="24"/>
          <w:lang w:eastAsia="en-US"/>
        </w:rPr>
        <w:t>Литература</w:t>
      </w:r>
      <w:r>
        <w:rPr>
          <w:rFonts w:ascii="Times New Roman" w:hAnsi="Times New Roman" w:cs="Arial"/>
          <w:b/>
          <w:bCs/>
          <w:kern w:val="32"/>
          <w:sz w:val="24"/>
          <w:szCs w:val="24"/>
          <w:lang w:eastAsia="en-US"/>
        </w:rPr>
        <w:t xml:space="preserve"> </w:t>
      </w:r>
      <w:r>
        <w:rPr>
          <w:rFonts w:ascii="Times New Roman" w:hAnsi="Times New Roman" w:cs="Arial"/>
          <w:bCs/>
          <w:kern w:val="32"/>
          <w:sz w:val="24"/>
          <w:szCs w:val="24"/>
          <w:lang w:eastAsia="en-US"/>
        </w:rPr>
        <w:t>(добавить межстрочный интервал перед абзацем), информация по каждому источнику приводится с новой строки.</w:t>
      </w:r>
    </w:p>
    <w:p w:rsidR="001B257D" w:rsidRDefault="001B257D" w:rsidP="001B257D">
      <w:pPr>
        <w:keepNext/>
        <w:spacing w:after="0" w:line="240" w:lineRule="auto"/>
        <w:rPr>
          <w:rFonts w:ascii="Times New Roman" w:hAnsi="Times New Roman" w:cs="Arial"/>
          <w:bCs/>
          <w:kern w:val="32"/>
          <w:sz w:val="24"/>
          <w:szCs w:val="24"/>
          <w:lang w:eastAsia="en-US"/>
        </w:rPr>
      </w:pPr>
    </w:p>
    <w:p w:rsidR="001B257D" w:rsidRDefault="001B257D" w:rsidP="001B257D">
      <w:pPr>
        <w:keepNext/>
        <w:spacing w:after="0" w:line="240" w:lineRule="auto"/>
        <w:rPr>
          <w:rFonts w:ascii="Times New Roman" w:hAnsi="Times New Roman" w:cs="Arial"/>
          <w:bCs/>
          <w:kern w:val="32"/>
          <w:sz w:val="24"/>
          <w:szCs w:val="24"/>
          <w:lang w:eastAsia="en-US"/>
        </w:rPr>
      </w:pPr>
    </w:p>
    <w:p w:rsidR="005B3FF6" w:rsidRPr="001B257D" w:rsidRDefault="005B3FF6" w:rsidP="001B257D">
      <w:pPr>
        <w:rPr>
          <w:szCs w:val="24"/>
        </w:rPr>
      </w:pPr>
    </w:p>
    <w:sectPr w:rsidR="005B3FF6" w:rsidRPr="001B257D" w:rsidSect="00A542C8">
      <w:pgSz w:w="11906" w:h="16838"/>
      <w:pgMar w:top="1134"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3AD" w:rsidRDefault="00B553AD" w:rsidP="00ED3EFB">
      <w:pPr>
        <w:spacing w:after="0" w:line="240" w:lineRule="auto"/>
      </w:pPr>
      <w:r>
        <w:separator/>
      </w:r>
    </w:p>
  </w:endnote>
  <w:endnote w:type="continuationSeparator" w:id="0">
    <w:p w:rsidR="00B553AD" w:rsidRDefault="00B553AD" w:rsidP="00ED3E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3AD" w:rsidRDefault="00B553AD" w:rsidP="00ED3EFB">
      <w:pPr>
        <w:spacing w:after="0" w:line="240" w:lineRule="auto"/>
      </w:pPr>
      <w:r>
        <w:separator/>
      </w:r>
    </w:p>
  </w:footnote>
  <w:footnote w:type="continuationSeparator" w:id="0">
    <w:p w:rsidR="00B553AD" w:rsidRDefault="00B553AD" w:rsidP="00ED3EFB">
      <w:pPr>
        <w:spacing w:after="0" w:line="240" w:lineRule="auto"/>
      </w:pPr>
      <w:r>
        <w:continuationSeparator/>
      </w:r>
    </w:p>
  </w:footnote>
  <w:footnote w:id="1">
    <w:p w:rsidR="00ED3EFB" w:rsidRPr="00ED3EFB" w:rsidRDefault="00ED3EFB">
      <w:pPr>
        <w:pStyle w:val="ac"/>
        <w:rPr>
          <w:rFonts w:asciiTheme="majorHAnsi" w:hAnsiTheme="majorHAnsi"/>
        </w:rPr>
      </w:pPr>
      <w:r w:rsidRPr="00ED3EFB">
        <w:rPr>
          <w:rStyle w:val="ae"/>
          <w:rFonts w:asciiTheme="majorHAnsi" w:hAnsiTheme="majorHAnsi"/>
        </w:rPr>
        <w:footnoteRef/>
      </w:r>
      <w:r w:rsidRPr="00ED3EFB">
        <w:rPr>
          <w:rFonts w:asciiTheme="majorHAnsi" w:hAnsiTheme="majorHAnsi"/>
        </w:rPr>
        <w:t xml:space="preserve"> Работа поддержана РФФИ, проект № ХХХХХХХХ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359A"/>
    <w:multiLevelType w:val="hybridMultilevel"/>
    <w:tmpl w:val="07E2D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306197"/>
    <w:multiLevelType w:val="hybridMultilevel"/>
    <w:tmpl w:val="450EBB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DB3AC1"/>
    <w:multiLevelType w:val="hybridMultilevel"/>
    <w:tmpl w:val="5EB23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452254"/>
    <w:multiLevelType w:val="multilevel"/>
    <w:tmpl w:val="B21AFFB6"/>
    <w:lvl w:ilvl="0">
      <w:start w:val="1"/>
      <w:numFmt w:val="decimal"/>
      <w:lvlText w:val="%1"/>
      <w:lvlJc w:val="left"/>
      <w:pPr>
        <w:tabs>
          <w:tab w:val="num" w:pos="432"/>
        </w:tabs>
        <w:ind w:left="432" w:hanging="432"/>
      </w:pPr>
      <w:rPr>
        <w:rFonts w:hint="default"/>
      </w:rPr>
    </w:lvl>
    <w:lvl w:ilvl="1">
      <w:start w:val="1"/>
      <w:numFmt w:val="decimal"/>
      <w:lvlText w:val="3.%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332F4CE1"/>
    <w:multiLevelType w:val="multilevel"/>
    <w:tmpl w:val="78280832"/>
    <w:lvl w:ilvl="0">
      <w:start w:val="1"/>
      <w:numFmt w:val="decimal"/>
      <w:lvlText w:val="%1."/>
      <w:lvlJc w:val="left"/>
      <w:pPr>
        <w:tabs>
          <w:tab w:val="num" w:pos="0"/>
        </w:tabs>
        <w:ind w:left="0" w:hanging="360"/>
      </w:pPr>
      <w:rPr>
        <w:rFonts w:hint="default"/>
      </w:rPr>
    </w:lvl>
    <w:lvl w:ilvl="1">
      <w:start w:val="1"/>
      <w:numFmt w:val="decimal"/>
      <w:pStyle w:val="20102"/>
      <w:lvlText w:val="%1.%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5">
    <w:nsid w:val="57AD6388"/>
    <w:multiLevelType w:val="multilevel"/>
    <w:tmpl w:val="582AD97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D210EDC"/>
    <w:multiLevelType w:val="hybridMultilevel"/>
    <w:tmpl w:val="76D66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1E5AE6"/>
    <w:multiLevelType w:val="hybridMultilevel"/>
    <w:tmpl w:val="C2E8FB06"/>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8">
    <w:nsid w:val="6D98319F"/>
    <w:multiLevelType w:val="hybridMultilevel"/>
    <w:tmpl w:val="9B440752"/>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9">
    <w:nsid w:val="739859EC"/>
    <w:multiLevelType w:val="hybridMultilevel"/>
    <w:tmpl w:val="16309E4E"/>
    <w:lvl w:ilvl="0" w:tplc="FEA2158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780D66F3"/>
    <w:multiLevelType w:val="hybridMultilevel"/>
    <w:tmpl w:val="3ABA4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B22FE2"/>
    <w:multiLevelType w:val="hybridMultilevel"/>
    <w:tmpl w:val="483485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9"/>
  </w:num>
  <w:num w:numId="6">
    <w:abstractNumId w:val="7"/>
  </w:num>
  <w:num w:numId="7">
    <w:abstractNumId w:val="2"/>
  </w:num>
  <w:num w:numId="8">
    <w:abstractNumId w:val="8"/>
  </w:num>
  <w:num w:numId="9">
    <w:abstractNumId w:val="0"/>
  </w:num>
  <w:num w:numId="10">
    <w:abstractNumId w:val="10"/>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stylePaneFormatFilter w:val="3F01"/>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rsids>
    <w:rsidRoot w:val="002925A5"/>
    <w:rsid w:val="00005236"/>
    <w:rsid w:val="00032484"/>
    <w:rsid w:val="000458FF"/>
    <w:rsid w:val="000C2210"/>
    <w:rsid w:val="000D0D1C"/>
    <w:rsid w:val="000F2557"/>
    <w:rsid w:val="000F46CD"/>
    <w:rsid w:val="00167087"/>
    <w:rsid w:val="00172EFB"/>
    <w:rsid w:val="001773AA"/>
    <w:rsid w:val="001A33C1"/>
    <w:rsid w:val="001A4497"/>
    <w:rsid w:val="001A7EF9"/>
    <w:rsid w:val="001B1980"/>
    <w:rsid w:val="001B257D"/>
    <w:rsid w:val="001C622A"/>
    <w:rsid w:val="001D26AA"/>
    <w:rsid w:val="001E766B"/>
    <w:rsid w:val="00213B82"/>
    <w:rsid w:val="0022378B"/>
    <w:rsid w:val="00232DA7"/>
    <w:rsid w:val="0024791E"/>
    <w:rsid w:val="00265A44"/>
    <w:rsid w:val="002665D1"/>
    <w:rsid w:val="002925A5"/>
    <w:rsid w:val="00297CB5"/>
    <w:rsid w:val="002A13A8"/>
    <w:rsid w:val="002F1812"/>
    <w:rsid w:val="0031574C"/>
    <w:rsid w:val="003638DD"/>
    <w:rsid w:val="003815E9"/>
    <w:rsid w:val="00390091"/>
    <w:rsid w:val="003B1799"/>
    <w:rsid w:val="003D5235"/>
    <w:rsid w:val="003E106A"/>
    <w:rsid w:val="003E1C89"/>
    <w:rsid w:val="00405BFE"/>
    <w:rsid w:val="00407067"/>
    <w:rsid w:val="004117B2"/>
    <w:rsid w:val="00411909"/>
    <w:rsid w:val="00455443"/>
    <w:rsid w:val="0045593D"/>
    <w:rsid w:val="004F32FE"/>
    <w:rsid w:val="00513FBF"/>
    <w:rsid w:val="005657F2"/>
    <w:rsid w:val="00583BC0"/>
    <w:rsid w:val="00591AFE"/>
    <w:rsid w:val="005B3FF6"/>
    <w:rsid w:val="005D25CB"/>
    <w:rsid w:val="005D340C"/>
    <w:rsid w:val="00612CDA"/>
    <w:rsid w:val="00644098"/>
    <w:rsid w:val="0066222D"/>
    <w:rsid w:val="006662C7"/>
    <w:rsid w:val="00675865"/>
    <w:rsid w:val="00685956"/>
    <w:rsid w:val="0069366E"/>
    <w:rsid w:val="006B5487"/>
    <w:rsid w:val="006B600F"/>
    <w:rsid w:val="006C71AC"/>
    <w:rsid w:val="006D53AF"/>
    <w:rsid w:val="006D6541"/>
    <w:rsid w:val="00701717"/>
    <w:rsid w:val="00731CA5"/>
    <w:rsid w:val="00731E17"/>
    <w:rsid w:val="0075408F"/>
    <w:rsid w:val="00767AF4"/>
    <w:rsid w:val="00790C8A"/>
    <w:rsid w:val="007D6512"/>
    <w:rsid w:val="007E757D"/>
    <w:rsid w:val="008002DD"/>
    <w:rsid w:val="0080584D"/>
    <w:rsid w:val="008113AD"/>
    <w:rsid w:val="0083104A"/>
    <w:rsid w:val="00833A79"/>
    <w:rsid w:val="008374D4"/>
    <w:rsid w:val="00852589"/>
    <w:rsid w:val="008721CB"/>
    <w:rsid w:val="0087262D"/>
    <w:rsid w:val="00885D5E"/>
    <w:rsid w:val="008B775F"/>
    <w:rsid w:val="008E13E6"/>
    <w:rsid w:val="008F7190"/>
    <w:rsid w:val="00942A12"/>
    <w:rsid w:val="00963C38"/>
    <w:rsid w:val="009A1554"/>
    <w:rsid w:val="009B23AC"/>
    <w:rsid w:val="009C58E7"/>
    <w:rsid w:val="009D4477"/>
    <w:rsid w:val="00A12F2C"/>
    <w:rsid w:val="00A542C8"/>
    <w:rsid w:val="00AC4F5F"/>
    <w:rsid w:val="00B11A2C"/>
    <w:rsid w:val="00B43C88"/>
    <w:rsid w:val="00B50CB5"/>
    <w:rsid w:val="00B553AD"/>
    <w:rsid w:val="00B92CED"/>
    <w:rsid w:val="00BA239B"/>
    <w:rsid w:val="00BD1021"/>
    <w:rsid w:val="00C0116D"/>
    <w:rsid w:val="00C1572E"/>
    <w:rsid w:val="00C22C4D"/>
    <w:rsid w:val="00C2751A"/>
    <w:rsid w:val="00C43426"/>
    <w:rsid w:val="00C617EC"/>
    <w:rsid w:val="00C7532D"/>
    <w:rsid w:val="00CC6437"/>
    <w:rsid w:val="00CE78BE"/>
    <w:rsid w:val="00CF0F4C"/>
    <w:rsid w:val="00D15A55"/>
    <w:rsid w:val="00D22767"/>
    <w:rsid w:val="00D35418"/>
    <w:rsid w:val="00D56BBA"/>
    <w:rsid w:val="00D61220"/>
    <w:rsid w:val="00D67146"/>
    <w:rsid w:val="00DC76B6"/>
    <w:rsid w:val="00DE1A07"/>
    <w:rsid w:val="00DE335B"/>
    <w:rsid w:val="00DE52AC"/>
    <w:rsid w:val="00DE6F50"/>
    <w:rsid w:val="00DF45EE"/>
    <w:rsid w:val="00E31F5D"/>
    <w:rsid w:val="00E76856"/>
    <w:rsid w:val="00E91D1A"/>
    <w:rsid w:val="00EA0457"/>
    <w:rsid w:val="00EA61FF"/>
    <w:rsid w:val="00EB3159"/>
    <w:rsid w:val="00EB7A45"/>
    <w:rsid w:val="00ED3EFB"/>
    <w:rsid w:val="00EE0918"/>
    <w:rsid w:val="00EE1495"/>
    <w:rsid w:val="00F05F6D"/>
    <w:rsid w:val="00F3406E"/>
    <w:rsid w:val="00F354A6"/>
    <w:rsid w:val="00F35DFA"/>
    <w:rsid w:val="00F52D83"/>
    <w:rsid w:val="00F76C57"/>
    <w:rsid w:val="00F80362"/>
    <w:rsid w:val="00FA389B"/>
    <w:rsid w:val="00FC0566"/>
    <w:rsid w:val="00FC6A69"/>
    <w:rsid w:val="00FD6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25A5"/>
    <w:pPr>
      <w:spacing w:after="200" w:line="276" w:lineRule="auto"/>
      <w:jc w:val="both"/>
    </w:pPr>
    <w:rPr>
      <w:rFonts w:ascii="Calibri" w:hAnsi="Calibri"/>
      <w:sz w:val="28"/>
      <w:szCs w:val="22"/>
    </w:rPr>
  </w:style>
  <w:style w:type="paragraph" w:styleId="1">
    <w:name w:val="heading 1"/>
    <w:aliases w:val="Знак4, Знак4"/>
    <w:basedOn w:val="a"/>
    <w:next w:val="a"/>
    <w:autoRedefine/>
    <w:qFormat/>
    <w:rsid w:val="00213B82"/>
    <w:pPr>
      <w:keepLines/>
      <w:pageBreakBefore/>
      <w:numPr>
        <w:numId w:val="3"/>
      </w:numPr>
      <w:spacing w:before="480"/>
      <w:outlineLvl w:val="0"/>
    </w:pPr>
    <w:rPr>
      <w:rFonts w:ascii="Cambria" w:hAnsi="Cambria"/>
      <w:b/>
      <w:bCs/>
      <w:color w:val="365F91"/>
    </w:rPr>
  </w:style>
  <w:style w:type="paragraph" w:styleId="2">
    <w:name w:val="heading 2"/>
    <w:aliases w:val=" Знак3"/>
    <w:basedOn w:val="a"/>
    <w:next w:val="a"/>
    <w:qFormat/>
    <w:rsid w:val="003E106A"/>
    <w:pPr>
      <w:keepNext/>
      <w:numPr>
        <w:ilvl w:val="1"/>
        <w:numId w:val="3"/>
      </w:numPr>
      <w:spacing w:before="360" w:after="240"/>
      <w:outlineLvl w:val="1"/>
    </w:pPr>
    <w:rPr>
      <w:rFonts w:cs="Arial"/>
      <w:b/>
      <w:bCs/>
      <w:iCs/>
      <w:szCs w:val="28"/>
    </w:rPr>
  </w:style>
  <w:style w:type="paragraph" w:styleId="3">
    <w:name w:val="heading 3"/>
    <w:aliases w:val=" Знак1 Знак Знак"/>
    <w:basedOn w:val="4"/>
    <w:next w:val="a"/>
    <w:link w:val="30"/>
    <w:qFormat/>
    <w:rsid w:val="00172EFB"/>
    <w:pPr>
      <w:numPr>
        <w:ilvl w:val="2"/>
      </w:numPr>
      <w:outlineLvl w:val="2"/>
    </w:pPr>
    <w:rPr>
      <w:rFonts w:ascii="Times New Roman" w:hAnsi="Times New Roman" w:cs="Arial"/>
      <w:b w:val="0"/>
      <w:bCs w:val="0"/>
      <w:i/>
      <w:szCs w:val="26"/>
    </w:rPr>
  </w:style>
  <w:style w:type="paragraph" w:styleId="4">
    <w:name w:val="heading 4"/>
    <w:aliases w:val=" Знак Знак Знак Знак"/>
    <w:basedOn w:val="a"/>
    <w:next w:val="a"/>
    <w:qFormat/>
    <w:rsid w:val="00172EFB"/>
    <w:pPr>
      <w:keepNext/>
      <w:numPr>
        <w:ilvl w:val="3"/>
        <w:numId w:val="3"/>
      </w:numPr>
      <w:spacing w:before="240" w:after="60"/>
      <w:outlineLvl w:val="3"/>
    </w:pPr>
    <w:rPr>
      <w:b/>
      <w:bCs/>
      <w:szCs w:val="28"/>
    </w:rPr>
  </w:style>
  <w:style w:type="paragraph" w:styleId="5">
    <w:name w:val="heading 5"/>
    <w:basedOn w:val="a"/>
    <w:next w:val="a"/>
    <w:qFormat/>
    <w:rsid w:val="002925A5"/>
    <w:pPr>
      <w:tabs>
        <w:tab w:val="num" w:pos="1008"/>
      </w:tabs>
      <w:spacing w:before="240" w:after="60"/>
      <w:ind w:left="1008" w:hanging="1008"/>
      <w:outlineLvl w:val="4"/>
    </w:pPr>
    <w:rPr>
      <w:b/>
      <w:bCs/>
      <w:i/>
      <w:iCs/>
      <w:sz w:val="26"/>
      <w:szCs w:val="26"/>
    </w:rPr>
  </w:style>
  <w:style w:type="paragraph" w:styleId="6">
    <w:name w:val="heading 6"/>
    <w:basedOn w:val="a"/>
    <w:next w:val="a"/>
    <w:qFormat/>
    <w:rsid w:val="002925A5"/>
    <w:pPr>
      <w:tabs>
        <w:tab w:val="num" w:pos="1152"/>
      </w:tabs>
      <w:spacing w:before="240" w:after="60"/>
      <w:ind w:left="1152" w:hanging="1152"/>
      <w:outlineLvl w:val="5"/>
    </w:pPr>
    <w:rPr>
      <w:rFonts w:ascii="Times New Roman" w:hAnsi="Times New Roman"/>
      <w:b/>
      <w:bCs/>
    </w:rPr>
  </w:style>
  <w:style w:type="paragraph" w:styleId="7">
    <w:name w:val="heading 7"/>
    <w:basedOn w:val="a"/>
    <w:next w:val="a"/>
    <w:qFormat/>
    <w:rsid w:val="002925A5"/>
    <w:pPr>
      <w:tabs>
        <w:tab w:val="num" w:pos="1296"/>
      </w:tabs>
      <w:spacing w:before="240" w:after="60"/>
      <w:ind w:left="1296" w:hanging="1296"/>
      <w:outlineLvl w:val="6"/>
    </w:pPr>
    <w:rPr>
      <w:rFonts w:ascii="Times New Roman" w:hAnsi="Times New Roman"/>
      <w:sz w:val="24"/>
      <w:szCs w:val="24"/>
    </w:rPr>
  </w:style>
  <w:style w:type="paragraph" w:styleId="8">
    <w:name w:val="heading 8"/>
    <w:basedOn w:val="a"/>
    <w:next w:val="a"/>
    <w:qFormat/>
    <w:rsid w:val="002925A5"/>
    <w:pPr>
      <w:tabs>
        <w:tab w:val="num" w:pos="1440"/>
      </w:tabs>
      <w:spacing w:before="240" w:after="60"/>
      <w:ind w:left="1440" w:hanging="1440"/>
      <w:outlineLvl w:val="7"/>
    </w:pPr>
    <w:rPr>
      <w:rFonts w:ascii="Times New Roman" w:hAnsi="Times New Roman"/>
      <w:i/>
      <w:iCs/>
      <w:sz w:val="24"/>
      <w:szCs w:val="24"/>
    </w:rPr>
  </w:style>
  <w:style w:type="paragraph" w:styleId="9">
    <w:name w:val="heading 9"/>
    <w:basedOn w:val="a"/>
    <w:next w:val="a"/>
    <w:qFormat/>
    <w:rsid w:val="002925A5"/>
    <w:pPr>
      <w:tabs>
        <w:tab w:val="num" w:pos="1584"/>
      </w:tabs>
      <w:spacing w:before="240" w:after="60"/>
      <w:ind w:left="1584" w:hanging="1584"/>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rsid w:val="00005236"/>
    <w:pPr>
      <w:tabs>
        <w:tab w:val="left" w:pos="560"/>
        <w:tab w:val="right" w:leader="dot" w:pos="10245"/>
      </w:tabs>
      <w:spacing w:line="360" w:lineRule="auto"/>
    </w:pPr>
    <w:rPr>
      <w:caps/>
      <w:noProof/>
      <w:szCs w:val="28"/>
    </w:rPr>
  </w:style>
  <w:style w:type="paragraph" w:customStyle="1" w:styleId="314pt">
    <w:name w:val="Стиль Заголовок 3 + 14 pt не полужирный курсив влево"/>
    <w:basedOn w:val="3"/>
    <w:rsid w:val="0075408F"/>
    <w:pPr>
      <w:numPr>
        <w:ilvl w:val="0"/>
        <w:numId w:val="0"/>
      </w:numPr>
      <w:tabs>
        <w:tab w:val="num" w:pos="720"/>
      </w:tabs>
      <w:suppressAutoHyphens/>
      <w:overflowPunct w:val="0"/>
      <w:autoSpaceDE w:val="0"/>
      <w:autoSpaceDN w:val="0"/>
      <w:adjustRightInd w:val="0"/>
      <w:spacing w:line="240" w:lineRule="auto"/>
      <w:ind w:left="720" w:hanging="432"/>
      <w:textAlignment w:val="baseline"/>
    </w:pPr>
    <w:rPr>
      <w:rFonts w:cs="Times New Roman"/>
      <w:b/>
      <w:bCs/>
      <w:iCs/>
      <w:szCs w:val="20"/>
    </w:rPr>
  </w:style>
  <w:style w:type="paragraph" w:customStyle="1" w:styleId="20">
    <w:name w:val="Название объекта_2"/>
    <w:basedOn w:val="a3"/>
    <w:autoRedefine/>
    <w:rsid w:val="00D35418"/>
    <w:rPr>
      <w:rFonts w:ascii="Times New Roman" w:hAnsi="Times New Roman"/>
    </w:rPr>
  </w:style>
  <w:style w:type="paragraph" w:styleId="a3">
    <w:name w:val="caption"/>
    <w:basedOn w:val="a"/>
    <w:next w:val="a"/>
    <w:autoRedefine/>
    <w:qFormat/>
    <w:rsid w:val="00D61220"/>
    <w:pPr>
      <w:keepNext/>
      <w:spacing w:before="120" w:after="120"/>
      <w:jc w:val="center"/>
    </w:pPr>
    <w:rPr>
      <w:sz w:val="24"/>
      <w:szCs w:val="20"/>
    </w:rPr>
  </w:style>
  <w:style w:type="paragraph" w:customStyle="1" w:styleId="31">
    <w:name w:val="Стиль Заголовок 3_1 + полужирный"/>
    <w:basedOn w:val="a"/>
    <w:autoRedefine/>
    <w:rsid w:val="00C43426"/>
    <w:pPr>
      <w:keepNext/>
      <w:tabs>
        <w:tab w:val="num" w:pos="720"/>
      </w:tabs>
      <w:suppressAutoHyphens/>
      <w:overflowPunct w:val="0"/>
      <w:autoSpaceDE w:val="0"/>
      <w:autoSpaceDN w:val="0"/>
      <w:adjustRightInd w:val="0"/>
      <w:spacing w:before="240" w:after="60"/>
      <w:ind w:left="720" w:hanging="432"/>
      <w:textAlignment w:val="baseline"/>
      <w:outlineLvl w:val="2"/>
    </w:pPr>
    <w:rPr>
      <w:rFonts w:ascii="Times New Roman" w:hAnsi="Times New Roman"/>
      <w:b/>
      <w:iCs/>
      <w:szCs w:val="20"/>
    </w:rPr>
  </w:style>
  <w:style w:type="paragraph" w:customStyle="1" w:styleId="a4">
    <w:name w:val="заголовок тезиса"/>
    <w:basedOn w:val="10"/>
    <w:next w:val="a5"/>
    <w:rsid w:val="005D25CB"/>
    <w:pPr>
      <w:jc w:val="center"/>
    </w:pPr>
    <w:rPr>
      <w:b/>
      <w:bCs/>
      <w:szCs w:val="24"/>
      <w:lang w:eastAsia="fr-FR"/>
    </w:rPr>
  </w:style>
  <w:style w:type="paragraph" w:styleId="a5">
    <w:name w:val="Body Text"/>
    <w:basedOn w:val="a"/>
    <w:rsid w:val="005D25CB"/>
    <w:pPr>
      <w:spacing w:after="120"/>
    </w:pPr>
  </w:style>
  <w:style w:type="paragraph" w:customStyle="1" w:styleId="11">
    <w:name w:val="1"/>
    <w:basedOn w:val="1"/>
    <w:next w:val="a5"/>
    <w:autoRedefine/>
    <w:rsid w:val="005D25CB"/>
    <w:pPr>
      <w:jc w:val="center"/>
    </w:pPr>
    <w:rPr>
      <w:b w:val="0"/>
      <w:caps/>
      <w:szCs w:val="28"/>
    </w:rPr>
  </w:style>
  <w:style w:type="paragraph" w:customStyle="1" w:styleId="a6">
    <w:name w:val="Стиль Название объекта + по центру"/>
    <w:basedOn w:val="a3"/>
    <w:rsid w:val="002665D1"/>
  </w:style>
  <w:style w:type="paragraph" w:customStyle="1" w:styleId="a7">
    <w:name w:val="Стиль Название объекта + По левому краю"/>
    <w:basedOn w:val="a3"/>
    <w:autoRedefine/>
    <w:rsid w:val="001773AA"/>
    <w:pPr>
      <w:keepNext w:val="0"/>
      <w:jc w:val="left"/>
    </w:pPr>
    <w:rPr>
      <w:bCs/>
    </w:rPr>
  </w:style>
  <w:style w:type="paragraph" w:customStyle="1" w:styleId="a8">
    <w:name w:val="Стиль Название объекта + По правому краю"/>
    <w:basedOn w:val="a3"/>
    <w:autoRedefine/>
    <w:rsid w:val="001773AA"/>
    <w:pPr>
      <w:keepNext w:val="0"/>
      <w:jc w:val="right"/>
    </w:pPr>
    <w:rPr>
      <w:bCs/>
    </w:rPr>
  </w:style>
  <w:style w:type="paragraph" w:customStyle="1" w:styleId="21">
    <w:name w:val="Стиль2"/>
    <w:basedOn w:val="a"/>
    <w:autoRedefine/>
    <w:rsid w:val="001773AA"/>
    <w:pPr>
      <w:keepNext/>
      <w:spacing w:before="120" w:after="120"/>
    </w:pPr>
    <w:rPr>
      <w:kern w:val="32"/>
      <w:sz w:val="24"/>
      <w:szCs w:val="28"/>
    </w:rPr>
  </w:style>
  <w:style w:type="paragraph" w:customStyle="1" w:styleId="12pt">
    <w:name w:val="Стиль Стиль Название объекта + 12 pt по центру Междустр.интервал:  ..."/>
    <w:basedOn w:val="a"/>
    <w:autoRedefine/>
    <w:rsid w:val="001773AA"/>
    <w:pPr>
      <w:keepNext/>
      <w:spacing w:before="120" w:after="120"/>
    </w:pPr>
    <w:rPr>
      <w:kern w:val="32"/>
      <w:sz w:val="24"/>
      <w:szCs w:val="20"/>
    </w:rPr>
  </w:style>
  <w:style w:type="paragraph" w:customStyle="1" w:styleId="20102">
    <w:name w:val="Стиль Заголовок 2 + Слева:  0 см Выступ:  1.02 см"/>
    <w:basedOn w:val="2"/>
    <w:autoRedefine/>
    <w:rsid w:val="00DE1A07"/>
    <w:pPr>
      <w:numPr>
        <w:numId w:val="2"/>
      </w:numPr>
    </w:pPr>
    <w:rPr>
      <w:rFonts w:cs="Times New Roman"/>
      <w:iCs w:val="0"/>
      <w:kern w:val="32"/>
      <w:szCs w:val="20"/>
    </w:rPr>
  </w:style>
  <w:style w:type="paragraph" w:customStyle="1" w:styleId="a9">
    <w:name w:val="Стиль Название объекта + По ширине"/>
    <w:basedOn w:val="a3"/>
    <w:next w:val="a"/>
    <w:autoRedefine/>
    <w:rsid w:val="0031574C"/>
    <w:pPr>
      <w:keepNext w:val="0"/>
      <w:spacing w:line="240" w:lineRule="auto"/>
      <w:jc w:val="both"/>
    </w:pPr>
    <w:rPr>
      <w:bCs/>
      <w:i/>
    </w:rPr>
  </w:style>
  <w:style w:type="paragraph" w:customStyle="1" w:styleId="12">
    <w:name w:val="Стиль Название объекта + По ширине1"/>
    <w:basedOn w:val="a3"/>
    <w:next w:val="a"/>
    <w:autoRedefine/>
    <w:rsid w:val="00C0116D"/>
    <w:pPr>
      <w:keepNext w:val="0"/>
      <w:spacing w:line="240" w:lineRule="auto"/>
      <w:jc w:val="both"/>
    </w:pPr>
    <w:rPr>
      <w:bCs/>
      <w:i/>
    </w:rPr>
  </w:style>
  <w:style w:type="character" w:customStyle="1" w:styleId="30">
    <w:name w:val="Заголовок 3 Знак"/>
    <w:aliases w:val=" Знак1 Знак Знак Знак"/>
    <w:link w:val="3"/>
    <w:rsid w:val="002925A5"/>
    <w:rPr>
      <w:rFonts w:cs="Arial"/>
      <w:i/>
      <w:sz w:val="28"/>
      <w:szCs w:val="26"/>
      <w:lang w:val="ru-RU" w:eastAsia="ru-RU" w:bidi="ar-SA"/>
    </w:rPr>
  </w:style>
  <w:style w:type="paragraph" w:styleId="aa">
    <w:name w:val="Balloon Text"/>
    <w:basedOn w:val="a"/>
    <w:semiHidden/>
    <w:rsid w:val="008E13E6"/>
    <w:rPr>
      <w:rFonts w:ascii="Tahoma" w:hAnsi="Tahoma" w:cs="Tahoma"/>
      <w:sz w:val="16"/>
      <w:szCs w:val="16"/>
    </w:rPr>
  </w:style>
  <w:style w:type="table" w:styleId="ab">
    <w:name w:val="Table Grid"/>
    <w:basedOn w:val="a1"/>
    <w:rsid w:val="006758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footnote text"/>
    <w:basedOn w:val="a"/>
    <w:link w:val="ad"/>
    <w:rsid w:val="00ED3EFB"/>
    <w:pPr>
      <w:spacing w:after="0" w:line="240" w:lineRule="auto"/>
    </w:pPr>
    <w:rPr>
      <w:sz w:val="20"/>
      <w:szCs w:val="20"/>
    </w:rPr>
  </w:style>
  <w:style w:type="character" w:customStyle="1" w:styleId="ad">
    <w:name w:val="Текст сноски Знак"/>
    <w:basedOn w:val="a0"/>
    <w:link w:val="ac"/>
    <w:rsid w:val="00ED3EFB"/>
    <w:rPr>
      <w:rFonts w:ascii="Calibri" w:hAnsi="Calibri"/>
    </w:rPr>
  </w:style>
  <w:style w:type="character" w:styleId="ae">
    <w:name w:val="footnote reference"/>
    <w:basedOn w:val="a0"/>
    <w:rsid w:val="00ED3E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25A5"/>
    <w:pPr>
      <w:spacing w:after="200" w:line="276" w:lineRule="auto"/>
      <w:jc w:val="both"/>
    </w:pPr>
    <w:rPr>
      <w:rFonts w:ascii="Calibri" w:hAnsi="Calibri"/>
      <w:sz w:val="28"/>
      <w:szCs w:val="22"/>
    </w:rPr>
  </w:style>
  <w:style w:type="paragraph" w:styleId="1">
    <w:name w:val="heading 1"/>
    <w:aliases w:val="Знак4, Знак4"/>
    <w:basedOn w:val="a"/>
    <w:next w:val="a"/>
    <w:autoRedefine/>
    <w:qFormat/>
    <w:rsid w:val="00213B82"/>
    <w:pPr>
      <w:keepLines/>
      <w:pageBreakBefore/>
      <w:numPr>
        <w:numId w:val="3"/>
      </w:numPr>
      <w:spacing w:before="480"/>
      <w:outlineLvl w:val="0"/>
    </w:pPr>
    <w:rPr>
      <w:rFonts w:ascii="Cambria" w:hAnsi="Cambria"/>
      <w:b/>
      <w:bCs/>
      <w:color w:val="365F91"/>
    </w:rPr>
  </w:style>
  <w:style w:type="paragraph" w:styleId="2">
    <w:name w:val="heading 2"/>
    <w:aliases w:val=" Знак3"/>
    <w:basedOn w:val="a"/>
    <w:next w:val="a"/>
    <w:qFormat/>
    <w:rsid w:val="003E106A"/>
    <w:pPr>
      <w:keepNext/>
      <w:numPr>
        <w:ilvl w:val="1"/>
        <w:numId w:val="3"/>
      </w:numPr>
      <w:spacing w:before="360" w:after="240"/>
      <w:outlineLvl w:val="1"/>
    </w:pPr>
    <w:rPr>
      <w:rFonts w:cs="Arial"/>
      <w:b/>
      <w:bCs/>
      <w:iCs/>
      <w:szCs w:val="28"/>
    </w:rPr>
  </w:style>
  <w:style w:type="paragraph" w:styleId="3">
    <w:name w:val="heading 3"/>
    <w:aliases w:val=" Знак1 Знак Знак"/>
    <w:basedOn w:val="4"/>
    <w:next w:val="a"/>
    <w:link w:val="30"/>
    <w:qFormat/>
    <w:rsid w:val="00172EFB"/>
    <w:pPr>
      <w:numPr>
        <w:ilvl w:val="2"/>
      </w:numPr>
      <w:outlineLvl w:val="2"/>
    </w:pPr>
    <w:rPr>
      <w:rFonts w:ascii="Times New Roman" w:hAnsi="Times New Roman" w:cs="Arial"/>
      <w:b w:val="0"/>
      <w:bCs w:val="0"/>
      <w:i/>
      <w:szCs w:val="26"/>
    </w:rPr>
  </w:style>
  <w:style w:type="paragraph" w:styleId="4">
    <w:name w:val="heading 4"/>
    <w:aliases w:val=" Знак Знак Знак Знак"/>
    <w:basedOn w:val="a"/>
    <w:next w:val="a"/>
    <w:qFormat/>
    <w:rsid w:val="00172EFB"/>
    <w:pPr>
      <w:keepNext/>
      <w:numPr>
        <w:ilvl w:val="3"/>
        <w:numId w:val="3"/>
      </w:numPr>
      <w:spacing w:before="240" w:after="60"/>
      <w:outlineLvl w:val="3"/>
    </w:pPr>
    <w:rPr>
      <w:b/>
      <w:bCs/>
      <w:szCs w:val="28"/>
    </w:rPr>
  </w:style>
  <w:style w:type="paragraph" w:styleId="5">
    <w:name w:val="heading 5"/>
    <w:basedOn w:val="a"/>
    <w:next w:val="a"/>
    <w:qFormat/>
    <w:rsid w:val="002925A5"/>
    <w:pPr>
      <w:tabs>
        <w:tab w:val="num" w:pos="1008"/>
      </w:tabs>
      <w:spacing w:before="240" w:after="60"/>
      <w:ind w:left="1008" w:hanging="1008"/>
      <w:outlineLvl w:val="4"/>
    </w:pPr>
    <w:rPr>
      <w:b/>
      <w:bCs/>
      <w:i/>
      <w:iCs/>
      <w:sz w:val="26"/>
      <w:szCs w:val="26"/>
    </w:rPr>
  </w:style>
  <w:style w:type="paragraph" w:styleId="6">
    <w:name w:val="heading 6"/>
    <w:basedOn w:val="a"/>
    <w:next w:val="a"/>
    <w:qFormat/>
    <w:rsid w:val="002925A5"/>
    <w:pPr>
      <w:tabs>
        <w:tab w:val="num" w:pos="1152"/>
      </w:tabs>
      <w:spacing w:before="240" w:after="60"/>
      <w:ind w:left="1152" w:hanging="1152"/>
      <w:outlineLvl w:val="5"/>
    </w:pPr>
    <w:rPr>
      <w:rFonts w:ascii="Times New Roman" w:hAnsi="Times New Roman"/>
      <w:b/>
      <w:bCs/>
    </w:rPr>
  </w:style>
  <w:style w:type="paragraph" w:styleId="7">
    <w:name w:val="heading 7"/>
    <w:basedOn w:val="a"/>
    <w:next w:val="a"/>
    <w:qFormat/>
    <w:rsid w:val="002925A5"/>
    <w:pPr>
      <w:tabs>
        <w:tab w:val="num" w:pos="1296"/>
      </w:tabs>
      <w:spacing w:before="240" w:after="60"/>
      <w:ind w:left="1296" w:hanging="1296"/>
      <w:outlineLvl w:val="6"/>
    </w:pPr>
    <w:rPr>
      <w:rFonts w:ascii="Times New Roman" w:hAnsi="Times New Roman"/>
      <w:sz w:val="24"/>
      <w:szCs w:val="24"/>
    </w:rPr>
  </w:style>
  <w:style w:type="paragraph" w:styleId="8">
    <w:name w:val="heading 8"/>
    <w:basedOn w:val="a"/>
    <w:next w:val="a"/>
    <w:qFormat/>
    <w:rsid w:val="002925A5"/>
    <w:pPr>
      <w:tabs>
        <w:tab w:val="num" w:pos="1440"/>
      </w:tabs>
      <w:spacing w:before="240" w:after="60"/>
      <w:ind w:left="1440" w:hanging="1440"/>
      <w:outlineLvl w:val="7"/>
    </w:pPr>
    <w:rPr>
      <w:rFonts w:ascii="Times New Roman" w:hAnsi="Times New Roman"/>
      <w:i/>
      <w:iCs/>
      <w:sz w:val="24"/>
      <w:szCs w:val="24"/>
    </w:rPr>
  </w:style>
  <w:style w:type="paragraph" w:styleId="9">
    <w:name w:val="heading 9"/>
    <w:basedOn w:val="a"/>
    <w:next w:val="a"/>
    <w:qFormat/>
    <w:rsid w:val="002925A5"/>
    <w:pPr>
      <w:tabs>
        <w:tab w:val="num" w:pos="1584"/>
      </w:tabs>
      <w:spacing w:before="240" w:after="60"/>
      <w:ind w:left="1584" w:hanging="1584"/>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rsid w:val="00005236"/>
    <w:pPr>
      <w:tabs>
        <w:tab w:val="left" w:pos="560"/>
        <w:tab w:val="right" w:leader="dot" w:pos="10245"/>
      </w:tabs>
      <w:spacing w:line="360" w:lineRule="auto"/>
    </w:pPr>
    <w:rPr>
      <w:caps/>
      <w:noProof/>
      <w:szCs w:val="28"/>
    </w:rPr>
  </w:style>
  <w:style w:type="paragraph" w:customStyle="1" w:styleId="314pt">
    <w:name w:val="Стиль Заголовок 3 + 14 pt не полужирный курсив влево"/>
    <w:basedOn w:val="3"/>
    <w:rsid w:val="0075408F"/>
    <w:pPr>
      <w:numPr>
        <w:ilvl w:val="0"/>
        <w:numId w:val="0"/>
      </w:numPr>
      <w:tabs>
        <w:tab w:val="num" w:pos="720"/>
      </w:tabs>
      <w:suppressAutoHyphens/>
      <w:overflowPunct w:val="0"/>
      <w:autoSpaceDE w:val="0"/>
      <w:autoSpaceDN w:val="0"/>
      <w:adjustRightInd w:val="0"/>
      <w:spacing w:line="240" w:lineRule="auto"/>
      <w:ind w:left="720" w:hanging="432"/>
      <w:textAlignment w:val="baseline"/>
    </w:pPr>
    <w:rPr>
      <w:rFonts w:cs="Times New Roman"/>
      <w:b/>
      <w:bCs/>
      <w:iCs/>
      <w:szCs w:val="20"/>
    </w:rPr>
  </w:style>
  <w:style w:type="paragraph" w:customStyle="1" w:styleId="20">
    <w:name w:val="Название объекта_2"/>
    <w:basedOn w:val="a3"/>
    <w:autoRedefine/>
    <w:rsid w:val="00D35418"/>
    <w:rPr>
      <w:rFonts w:ascii="Times New Roman" w:hAnsi="Times New Roman"/>
    </w:rPr>
  </w:style>
  <w:style w:type="paragraph" w:styleId="a3">
    <w:name w:val="caption"/>
    <w:basedOn w:val="a"/>
    <w:next w:val="a"/>
    <w:autoRedefine/>
    <w:qFormat/>
    <w:rsid w:val="00D61220"/>
    <w:pPr>
      <w:keepNext/>
      <w:spacing w:before="120" w:after="120"/>
      <w:jc w:val="center"/>
    </w:pPr>
    <w:rPr>
      <w:sz w:val="24"/>
      <w:szCs w:val="20"/>
    </w:rPr>
  </w:style>
  <w:style w:type="paragraph" w:customStyle="1" w:styleId="31">
    <w:name w:val="Стиль Заголовок 3_1 + полужирный"/>
    <w:basedOn w:val="a"/>
    <w:autoRedefine/>
    <w:rsid w:val="00C43426"/>
    <w:pPr>
      <w:keepNext/>
      <w:tabs>
        <w:tab w:val="num" w:pos="720"/>
      </w:tabs>
      <w:suppressAutoHyphens/>
      <w:overflowPunct w:val="0"/>
      <w:autoSpaceDE w:val="0"/>
      <w:autoSpaceDN w:val="0"/>
      <w:adjustRightInd w:val="0"/>
      <w:spacing w:before="240" w:after="60"/>
      <w:ind w:left="720" w:hanging="432"/>
      <w:textAlignment w:val="baseline"/>
      <w:outlineLvl w:val="2"/>
    </w:pPr>
    <w:rPr>
      <w:rFonts w:ascii="Times New Roman" w:hAnsi="Times New Roman"/>
      <w:b/>
      <w:iCs/>
      <w:szCs w:val="20"/>
    </w:rPr>
  </w:style>
  <w:style w:type="paragraph" w:customStyle="1" w:styleId="a4">
    <w:name w:val="заголовок тезиса"/>
    <w:basedOn w:val="10"/>
    <w:next w:val="a5"/>
    <w:rsid w:val="005D25CB"/>
    <w:pPr>
      <w:jc w:val="center"/>
    </w:pPr>
    <w:rPr>
      <w:b/>
      <w:bCs/>
      <w:szCs w:val="24"/>
      <w:lang w:eastAsia="fr-FR"/>
    </w:rPr>
  </w:style>
  <w:style w:type="paragraph" w:styleId="a5">
    <w:name w:val="Body Text"/>
    <w:basedOn w:val="a"/>
    <w:rsid w:val="005D25CB"/>
    <w:pPr>
      <w:spacing w:after="120"/>
    </w:pPr>
  </w:style>
  <w:style w:type="paragraph" w:customStyle="1" w:styleId="11">
    <w:name w:val="1"/>
    <w:basedOn w:val="1"/>
    <w:next w:val="a5"/>
    <w:autoRedefine/>
    <w:rsid w:val="005D25CB"/>
    <w:pPr>
      <w:jc w:val="center"/>
    </w:pPr>
    <w:rPr>
      <w:b w:val="0"/>
      <w:caps/>
      <w:szCs w:val="28"/>
    </w:rPr>
  </w:style>
  <w:style w:type="paragraph" w:customStyle="1" w:styleId="a6">
    <w:name w:val="Стиль Название объекта + по центру"/>
    <w:basedOn w:val="a3"/>
    <w:rsid w:val="002665D1"/>
  </w:style>
  <w:style w:type="paragraph" w:customStyle="1" w:styleId="a7">
    <w:name w:val="Стиль Название объекта + По левому краю"/>
    <w:basedOn w:val="a3"/>
    <w:autoRedefine/>
    <w:rsid w:val="001773AA"/>
    <w:pPr>
      <w:keepNext w:val="0"/>
      <w:jc w:val="left"/>
    </w:pPr>
    <w:rPr>
      <w:bCs/>
    </w:rPr>
  </w:style>
  <w:style w:type="paragraph" w:customStyle="1" w:styleId="a8">
    <w:name w:val="Стиль Название объекта + По правому краю"/>
    <w:basedOn w:val="a3"/>
    <w:autoRedefine/>
    <w:rsid w:val="001773AA"/>
    <w:pPr>
      <w:keepNext w:val="0"/>
      <w:jc w:val="right"/>
    </w:pPr>
    <w:rPr>
      <w:bCs/>
    </w:rPr>
  </w:style>
  <w:style w:type="paragraph" w:customStyle="1" w:styleId="21">
    <w:name w:val="Стиль2"/>
    <w:basedOn w:val="a"/>
    <w:autoRedefine/>
    <w:rsid w:val="001773AA"/>
    <w:pPr>
      <w:keepNext/>
      <w:spacing w:before="120" w:after="120"/>
    </w:pPr>
    <w:rPr>
      <w:kern w:val="32"/>
      <w:sz w:val="24"/>
      <w:szCs w:val="28"/>
    </w:rPr>
  </w:style>
  <w:style w:type="paragraph" w:customStyle="1" w:styleId="12pt">
    <w:name w:val="Стиль Стиль Название объекта + 12 pt по центру Междустр.интервал:  ..."/>
    <w:basedOn w:val="a"/>
    <w:autoRedefine/>
    <w:rsid w:val="001773AA"/>
    <w:pPr>
      <w:keepNext/>
      <w:spacing w:before="120" w:after="120"/>
    </w:pPr>
    <w:rPr>
      <w:kern w:val="32"/>
      <w:sz w:val="24"/>
      <w:szCs w:val="20"/>
    </w:rPr>
  </w:style>
  <w:style w:type="paragraph" w:customStyle="1" w:styleId="20102">
    <w:name w:val="Стиль Заголовок 2 + Слева:  0 см Выступ:  1.02 см"/>
    <w:basedOn w:val="2"/>
    <w:autoRedefine/>
    <w:rsid w:val="00DE1A07"/>
    <w:pPr>
      <w:numPr>
        <w:numId w:val="2"/>
      </w:numPr>
    </w:pPr>
    <w:rPr>
      <w:rFonts w:cs="Times New Roman"/>
      <w:iCs w:val="0"/>
      <w:kern w:val="32"/>
      <w:szCs w:val="20"/>
    </w:rPr>
  </w:style>
  <w:style w:type="paragraph" w:customStyle="1" w:styleId="a9">
    <w:name w:val="Стиль Название объекта + По ширине"/>
    <w:basedOn w:val="a3"/>
    <w:next w:val="a"/>
    <w:autoRedefine/>
    <w:rsid w:val="0031574C"/>
    <w:pPr>
      <w:keepNext w:val="0"/>
      <w:spacing w:line="240" w:lineRule="auto"/>
      <w:jc w:val="both"/>
    </w:pPr>
    <w:rPr>
      <w:bCs/>
      <w:i/>
    </w:rPr>
  </w:style>
  <w:style w:type="paragraph" w:customStyle="1" w:styleId="12">
    <w:name w:val="Стиль Название объекта + По ширине1"/>
    <w:basedOn w:val="a3"/>
    <w:next w:val="a"/>
    <w:autoRedefine/>
    <w:rsid w:val="00C0116D"/>
    <w:pPr>
      <w:keepNext w:val="0"/>
      <w:spacing w:line="240" w:lineRule="auto"/>
      <w:jc w:val="both"/>
    </w:pPr>
    <w:rPr>
      <w:bCs/>
      <w:i/>
    </w:rPr>
  </w:style>
  <w:style w:type="character" w:customStyle="1" w:styleId="30">
    <w:name w:val="Заголовок 3 Знак"/>
    <w:aliases w:val=" Знак1 Знак Знак Знак"/>
    <w:link w:val="3"/>
    <w:rsid w:val="002925A5"/>
    <w:rPr>
      <w:rFonts w:cs="Arial"/>
      <w:i/>
      <w:sz w:val="28"/>
      <w:szCs w:val="26"/>
      <w:lang w:val="ru-RU" w:eastAsia="ru-RU" w:bidi="ar-SA"/>
    </w:rPr>
  </w:style>
  <w:style w:type="paragraph" w:styleId="aa">
    <w:name w:val="Balloon Text"/>
    <w:basedOn w:val="a"/>
    <w:semiHidden/>
    <w:rsid w:val="008E13E6"/>
    <w:rPr>
      <w:rFonts w:ascii="Tahoma" w:hAnsi="Tahoma" w:cs="Tahoma"/>
      <w:sz w:val="16"/>
      <w:szCs w:val="16"/>
    </w:rPr>
  </w:style>
  <w:style w:type="table" w:styleId="ab">
    <w:name w:val="Table Grid"/>
    <w:basedOn w:val="a1"/>
    <w:rsid w:val="0067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footnote text"/>
    <w:basedOn w:val="a"/>
    <w:link w:val="ad"/>
    <w:rsid w:val="00ED3EFB"/>
    <w:pPr>
      <w:spacing w:after="0" w:line="240" w:lineRule="auto"/>
    </w:pPr>
    <w:rPr>
      <w:sz w:val="20"/>
      <w:szCs w:val="20"/>
    </w:rPr>
  </w:style>
  <w:style w:type="character" w:customStyle="1" w:styleId="ad">
    <w:name w:val="Текст сноски Знак"/>
    <w:basedOn w:val="a0"/>
    <w:link w:val="ac"/>
    <w:rsid w:val="00ED3EFB"/>
    <w:rPr>
      <w:rFonts w:ascii="Calibri" w:hAnsi="Calibri"/>
    </w:rPr>
  </w:style>
  <w:style w:type="character" w:styleId="ae">
    <w:name w:val="footnote reference"/>
    <w:basedOn w:val="a0"/>
    <w:rsid w:val="00ED3EF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792EC-0AAB-4010-A6AF-654BE1E93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5134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2024-01-31T16:32:00Z</dcterms:created>
  <dcterms:modified xsi:type="dcterms:W3CDTF">2024-02-03T05:55:00Z</dcterms:modified>
</cp:coreProperties>
</file>